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80" w:rsidRPr="002C42AA" w:rsidRDefault="000B4BC3" w:rsidP="00863B0C">
      <w:pPr>
        <w:jc w:val="center"/>
        <w:rPr>
          <w:b/>
          <w:sz w:val="28"/>
          <w:szCs w:val="28"/>
        </w:rPr>
      </w:pPr>
      <w:bookmarkStart w:id="0" w:name="_GoBack"/>
      <w:bookmarkEnd w:id="0"/>
      <w:r>
        <w:rPr>
          <w:b/>
          <w:sz w:val="28"/>
          <w:szCs w:val="28"/>
        </w:rPr>
        <w:t xml:space="preserve"> </w:t>
      </w:r>
      <w:r w:rsidR="008021B3" w:rsidRPr="008021B3">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93pt;visibility:visible">
            <v:imagedata r:id="rId8" o:title=""/>
          </v:shape>
        </w:pict>
      </w:r>
    </w:p>
    <w:p w:rsidR="00D6540C" w:rsidRPr="00244C50" w:rsidRDefault="00DE22BF" w:rsidP="000B3380">
      <w:pPr>
        <w:jc w:val="center"/>
        <w:rPr>
          <w:b/>
          <w:sz w:val="24"/>
          <w:szCs w:val="24"/>
        </w:rPr>
      </w:pPr>
      <w:r w:rsidRPr="00244C50">
        <w:rPr>
          <w:b/>
          <w:sz w:val="24"/>
          <w:szCs w:val="24"/>
        </w:rPr>
        <w:t>St. Michael’s and St. Bernadette’s Parish Pastoral Council</w:t>
      </w:r>
    </w:p>
    <w:p w:rsidR="00233FA6" w:rsidRPr="00244C50" w:rsidRDefault="00BF58BA" w:rsidP="00BF58BA">
      <w:pPr>
        <w:jc w:val="center"/>
        <w:rPr>
          <w:b/>
          <w:i/>
          <w:sz w:val="24"/>
          <w:szCs w:val="24"/>
        </w:rPr>
      </w:pPr>
      <w:r w:rsidRPr="00244C50">
        <w:rPr>
          <w:b/>
          <w:i/>
          <w:sz w:val="24"/>
          <w:szCs w:val="24"/>
        </w:rPr>
        <w:t>Meeting Minutes</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773645" w:rsidRPr="008021B3" w:rsidTr="008021B3">
        <w:tc>
          <w:tcPr>
            <w:tcW w:w="4644" w:type="dxa"/>
          </w:tcPr>
          <w:p w:rsidR="00773645" w:rsidRPr="008021B3" w:rsidRDefault="00773645" w:rsidP="008021B3">
            <w:pPr>
              <w:spacing w:after="0" w:line="240" w:lineRule="auto"/>
              <w:rPr>
                <w:b/>
                <w:sz w:val="24"/>
                <w:szCs w:val="24"/>
              </w:rPr>
            </w:pPr>
            <w:r w:rsidRPr="008021B3">
              <w:rPr>
                <w:b/>
                <w:sz w:val="24"/>
                <w:szCs w:val="24"/>
              </w:rPr>
              <w:t>Meeting:</w:t>
            </w:r>
          </w:p>
        </w:tc>
        <w:tc>
          <w:tcPr>
            <w:tcW w:w="4678" w:type="dxa"/>
          </w:tcPr>
          <w:p w:rsidR="00773645" w:rsidRPr="008021B3" w:rsidRDefault="00AF41E0" w:rsidP="008021B3">
            <w:pPr>
              <w:spacing w:after="0" w:line="240" w:lineRule="auto"/>
              <w:rPr>
                <w:sz w:val="24"/>
                <w:szCs w:val="24"/>
              </w:rPr>
            </w:pPr>
            <w:r w:rsidRPr="008021B3">
              <w:rPr>
                <w:sz w:val="24"/>
                <w:szCs w:val="24"/>
              </w:rPr>
              <w:t>30</w:t>
            </w:r>
          </w:p>
        </w:tc>
      </w:tr>
      <w:tr w:rsidR="00773645" w:rsidRPr="008021B3" w:rsidTr="008021B3">
        <w:tc>
          <w:tcPr>
            <w:tcW w:w="4644" w:type="dxa"/>
          </w:tcPr>
          <w:p w:rsidR="00773645" w:rsidRPr="008021B3" w:rsidRDefault="00773645" w:rsidP="008021B3">
            <w:pPr>
              <w:spacing w:after="0" w:line="240" w:lineRule="auto"/>
              <w:rPr>
                <w:b/>
                <w:sz w:val="24"/>
                <w:szCs w:val="24"/>
              </w:rPr>
            </w:pPr>
            <w:r w:rsidRPr="008021B3">
              <w:rPr>
                <w:b/>
                <w:sz w:val="24"/>
                <w:szCs w:val="24"/>
              </w:rPr>
              <w:t>Date &amp; Time:</w:t>
            </w:r>
          </w:p>
        </w:tc>
        <w:tc>
          <w:tcPr>
            <w:tcW w:w="4678" w:type="dxa"/>
          </w:tcPr>
          <w:p w:rsidR="00773645" w:rsidRPr="008021B3" w:rsidRDefault="00AF41E0" w:rsidP="008021B3">
            <w:pPr>
              <w:spacing w:after="0" w:line="240" w:lineRule="auto"/>
              <w:rPr>
                <w:sz w:val="24"/>
                <w:szCs w:val="24"/>
              </w:rPr>
            </w:pPr>
            <w:r w:rsidRPr="008021B3">
              <w:rPr>
                <w:sz w:val="24"/>
                <w:szCs w:val="24"/>
              </w:rPr>
              <w:t>4</w:t>
            </w:r>
            <w:r w:rsidRPr="008021B3">
              <w:rPr>
                <w:sz w:val="24"/>
                <w:szCs w:val="24"/>
                <w:vertAlign w:val="superscript"/>
              </w:rPr>
              <w:t>th</w:t>
            </w:r>
            <w:r w:rsidRPr="008021B3">
              <w:rPr>
                <w:sz w:val="24"/>
                <w:szCs w:val="24"/>
              </w:rPr>
              <w:t xml:space="preserve"> July</w:t>
            </w:r>
            <w:r w:rsidR="00093F7F" w:rsidRPr="008021B3">
              <w:rPr>
                <w:sz w:val="24"/>
                <w:szCs w:val="24"/>
              </w:rPr>
              <w:t xml:space="preserve"> </w:t>
            </w:r>
            <w:r w:rsidR="00ED2108" w:rsidRPr="008021B3">
              <w:rPr>
                <w:sz w:val="24"/>
                <w:szCs w:val="24"/>
              </w:rPr>
              <w:t>2016</w:t>
            </w:r>
            <w:r w:rsidR="00773645" w:rsidRPr="008021B3">
              <w:rPr>
                <w:sz w:val="24"/>
                <w:szCs w:val="24"/>
              </w:rPr>
              <w:t xml:space="preserve"> (7.30pm)</w:t>
            </w:r>
          </w:p>
        </w:tc>
      </w:tr>
      <w:tr w:rsidR="00773645" w:rsidRPr="008021B3" w:rsidTr="008021B3">
        <w:tc>
          <w:tcPr>
            <w:tcW w:w="4644" w:type="dxa"/>
          </w:tcPr>
          <w:p w:rsidR="00773645" w:rsidRPr="008021B3" w:rsidRDefault="00773645" w:rsidP="008021B3">
            <w:pPr>
              <w:spacing w:after="0" w:line="240" w:lineRule="auto"/>
              <w:rPr>
                <w:b/>
                <w:sz w:val="24"/>
                <w:szCs w:val="24"/>
              </w:rPr>
            </w:pPr>
            <w:r w:rsidRPr="008021B3">
              <w:rPr>
                <w:b/>
                <w:sz w:val="24"/>
                <w:szCs w:val="24"/>
              </w:rPr>
              <w:t>Location:</w:t>
            </w:r>
          </w:p>
        </w:tc>
        <w:tc>
          <w:tcPr>
            <w:tcW w:w="4678" w:type="dxa"/>
          </w:tcPr>
          <w:p w:rsidR="00773645" w:rsidRPr="008021B3" w:rsidRDefault="00773645" w:rsidP="008021B3">
            <w:pPr>
              <w:spacing w:after="0" w:line="240" w:lineRule="auto"/>
              <w:rPr>
                <w:sz w:val="24"/>
                <w:szCs w:val="24"/>
              </w:rPr>
            </w:pPr>
            <w:r w:rsidRPr="008021B3">
              <w:rPr>
                <w:sz w:val="24"/>
                <w:szCs w:val="24"/>
              </w:rPr>
              <w:t>Lourdes Room, St. Bernadette’s</w:t>
            </w:r>
          </w:p>
        </w:tc>
      </w:tr>
    </w:tbl>
    <w:p w:rsidR="00D6540C" w:rsidRPr="00244C50" w:rsidRDefault="00D6540C">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516D1" w:rsidRPr="008021B3" w:rsidTr="008021B3">
        <w:tc>
          <w:tcPr>
            <w:tcW w:w="4644" w:type="dxa"/>
          </w:tcPr>
          <w:p w:rsidR="004516D1" w:rsidRPr="008021B3" w:rsidRDefault="004516D1" w:rsidP="008021B3">
            <w:pPr>
              <w:spacing w:after="0" w:line="240" w:lineRule="auto"/>
              <w:rPr>
                <w:b/>
                <w:sz w:val="24"/>
                <w:szCs w:val="24"/>
              </w:rPr>
            </w:pPr>
            <w:r w:rsidRPr="008021B3">
              <w:rPr>
                <w:b/>
                <w:sz w:val="24"/>
                <w:szCs w:val="24"/>
              </w:rPr>
              <w:t>Attendees:</w:t>
            </w:r>
          </w:p>
        </w:tc>
        <w:tc>
          <w:tcPr>
            <w:tcW w:w="4678" w:type="dxa"/>
          </w:tcPr>
          <w:p w:rsidR="004516D1" w:rsidRPr="008021B3" w:rsidRDefault="004516D1" w:rsidP="008021B3">
            <w:pPr>
              <w:spacing w:after="0" w:line="240" w:lineRule="auto"/>
              <w:rPr>
                <w:color w:val="FF0000"/>
                <w:sz w:val="24"/>
                <w:szCs w:val="24"/>
              </w:rPr>
            </w:pPr>
          </w:p>
        </w:tc>
      </w:tr>
      <w:tr w:rsidR="004516D1" w:rsidRPr="008021B3" w:rsidTr="008021B3">
        <w:tc>
          <w:tcPr>
            <w:tcW w:w="4644" w:type="dxa"/>
          </w:tcPr>
          <w:p w:rsidR="004516D1" w:rsidRPr="008021B3" w:rsidRDefault="004516D1" w:rsidP="008021B3">
            <w:pPr>
              <w:spacing w:after="0" w:line="240" w:lineRule="auto"/>
              <w:rPr>
                <w:sz w:val="24"/>
                <w:szCs w:val="24"/>
              </w:rPr>
            </w:pPr>
            <w:r w:rsidRPr="008021B3">
              <w:rPr>
                <w:sz w:val="24"/>
                <w:szCs w:val="24"/>
              </w:rPr>
              <w:t>Paula Browne (PB)</w:t>
            </w:r>
          </w:p>
        </w:tc>
        <w:tc>
          <w:tcPr>
            <w:tcW w:w="4678" w:type="dxa"/>
          </w:tcPr>
          <w:p w:rsidR="004516D1" w:rsidRPr="008021B3" w:rsidRDefault="004516D1" w:rsidP="008021B3">
            <w:pPr>
              <w:spacing w:after="0" w:line="240" w:lineRule="auto"/>
              <w:rPr>
                <w:sz w:val="24"/>
                <w:szCs w:val="24"/>
              </w:rPr>
            </w:pPr>
            <w:r w:rsidRPr="008021B3">
              <w:rPr>
                <w:sz w:val="24"/>
                <w:szCs w:val="24"/>
              </w:rPr>
              <w:t>Alison Taylor (AT)</w:t>
            </w:r>
          </w:p>
        </w:tc>
      </w:tr>
      <w:tr w:rsidR="004516D1" w:rsidRPr="008021B3" w:rsidTr="008021B3">
        <w:tc>
          <w:tcPr>
            <w:tcW w:w="4644" w:type="dxa"/>
          </w:tcPr>
          <w:p w:rsidR="004516D1" w:rsidRPr="008021B3" w:rsidRDefault="004516D1" w:rsidP="008021B3">
            <w:pPr>
              <w:spacing w:after="0" w:line="240" w:lineRule="auto"/>
              <w:rPr>
                <w:sz w:val="24"/>
                <w:szCs w:val="24"/>
              </w:rPr>
            </w:pPr>
            <w:r w:rsidRPr="008021B3">
              <w:rPr>
                <w:sz w:val="24"/>
                <w:szCs w:val="24"/>
              </w:rPr>
              <w:t>Christine Duffin (CD)  Chair</w:t>
            </w:r>
          </w:p>
        </w:tc>
        <w:tc>
          <w:tcPr>
            <w:tcW w:w="4678" w:type="dxa"/>
          </w:tcPr>
          <w:p w:rsidR="004516D1" w:rsidRPr="008021B3" w:rsidRDefault="004516D1" w:rsidP="008021B3">
            <w:pPr>
              <w:spacing w:after="0" w:line="240" w:lineRule="auto"/>
              <w:rPr>
                <w:sz w:val="24"/>
                <w:szCs w:val="24"/>
              </w:rPr>
            </w:pPr>
            <w:r w:rsidRPr="008021B3">
              <w:rPr>
                <w:sz w:val="24"/>
                <w:szCs w:val="24"/>
              </w:rPr>
              <w:t>Daniel To (DT)</w:t>
            </w:r>
          </w:p>
        </w:tc>
      </w:tr>
      <w:tr w:rsidR="004516D1" w:rsidRPr="008021B3" w:rsidTr="008021B3">
        <w:tc>
          <w:tcPr>
            <w:tcW w:w="4644" w:type="dxa"/>
          </w:tcPr>
          <w:p w:rsidR="004516D1" w:rsidRPr="008021B3" w:rsidRDefault="004516D1" w:rsidP="008021B3">
            <w:pPr>
              <w:spacing w:after="0" w:line="240" w:lineRule="auto"/>
              <w:rPr>
                <w:sz w:val="24"/>
                <w:szCs w:val="24"/>
              </w:rPr>
            </w:pPr>
            <w:r w:rsidRPr="008021B3">
              <w:rPr>
                <w:sz w:val="24"/>
                <w:szCs w:val="24"/>
              </w:rPr>
              <w:t>Catherine Davies (CMD)</w:t>
            </w:r>
          </w:p>
        </w:tc>
        <w:tc>
          <w:tcPr>
            <w:tcW w:w="4678" w:type="dxa"/>
          </w:tcPr>
          <w:p w:rsidR="004516D1" w:rsidRPr="008021B3" w:rsidRDefault="004516D1" w:rsidP="008021B3">
            <w:pPr>
              <w:spacing w:after="0" w:line="240" w:lineRule="auto"/>
              <w:rPr>
                <w:sz w:val="24"/>
                <w:szCs w:val="24"/>
              </w:rPr>
            </w:pPr>
            <w:r w:rsidRPr="008021B3">
              <w:rPr>
                <w:sz w:val="24"/>
                <w:szCs w:val="24"/>
              </w:rPr>
              <w:t>Maura Green(MG) Secretary</w:t>
            </w:r>
          </w:p>
        </w:tc>
      </w:tr>
      <w:tr w:rsidR="004516D1" w:rsidRPr="008021B3" w:rsidTr="008021B3">
        <w:tc>
          <w:tcPr>
            <w:tcW w:w="4644" w:type="dxa"/>
          </w:tcPr>
          <w:p w:rsidR="004516D1" w:rsidRPr="008021B3" w:rsidRDefault="004516D1" w:rsidP="008021B3">
            <w:pPr>
              <w:spacing w:after="0" w:line="240" w:lineRule="auto"/>
              <w:rPr>
                <w:sz w:val="24"/>
                <w:szCs w:val="24"/>
              </w:rPr>
            </w:pPr>
            <w:r w:rsidRPr="008021B3">
              <w:rPr>
                <w:sz w:val="24"/>
                <w:szCs w:val="24"/>
              </w:rPr>
              <w:t>Father Chris Lough (FrC)</w:t>
            </w:r>
          </w:p>
        </w:tc>
        <w:tc>
          <w:tcPr>
            <w:tcW w:w="4678" w:type="dxa"/>
          </w:tcPr>
          <w:p w:rsidR="004516D1" w:rsidRPr="008021B3" w:rsidRDefault="004516D1" w:rsidP="008021B3">
            <w:pPr>
              <w:spacing w:after="0" w:line="240" w:lineRule="auto"/>
              <w:rPr>
                <w:sz w:val="24"/>
                <w:szCs w:val="24"/>
              </w:rPr>
            </w:pPr>
            <w:r w:rsidRPr="008021B3">
              <w:rPr>
                <w:sz w:val="24"/>
                <w:szCs w:val="24"/>
              </w:rPr>
              <w:t>Mary Clerkin(MC)</w:t>
            </w:r>
          </w:p>
        </w:tc>
      </w:tr>
      <w:tr w:rsidR="00D30733" w:rsidRPr="008021B3" w:rsidTr="008021B3">
        <w:tc>
          <w:tcPr>
            <w:tcW w:w="4644" w:type="dxa"/>
          </w:tcPr>
          <w:p w:rsidR="00D30733" w:rsidRPr="008021B3" w:rsidRDefault="00D30733" w:rsidP="008021B3">
            <w:pPr>
              <w:spacing w:after="0" w:line="240" w:lineRule="auto"/>
              <w:rPr>
                <w:b/>
                <w:sz w:val="24"/>
                <w:szCs w:val="24"/>
              </w:rPr>
            </w:pPr>
            <w:r w:rsidRPr="008021B3">
              <w:rPr>
                <w:sz w:val="24"/>
                <w:szCs w:val="24"/>
              </w:rPr>
              <w:t>Mark McLear (MM)</w:t>
            </w:r>
          </w:p>
        </w:tc>
        <w:tc>
          <w:tcPr>
            <w:tcW w:w="4678" w:type="dxa"/>
          </w:tcPr>
          <w:p w:rsidR="00D30733" w:rsidRPr="008021B3" w:rsidRDefault="00D30733" w:rsidP="008021B3">
            <w:pPr>
              <w:spacing w:after="0" w:line="240" w:lineRule="auto"/>
              <w:rPr>
                <w:sz w:val="24"/>
                <w:szCs w:val="24"/>
              </w:rPr>
            </w:pPr>
            <w:r w:rsidRPr="008021B3">
              <w:rPr>
                <w:sz w:val="24"/>
                <w:szCs w:val="24"/>
              </w:rPr>
              <w:t>Alexandra Gilmore (AG)</w:t>
            </w:r>
          </w:p>
        </w:tc>
      </w:tr>
      <w:tr w:rsidR="00D30733" w:rsidRPr="008021B3" w:rsidTr="008021B3">
        <w:trPr>
          <w:trHeight w:val="251"/>
        </w:trPr>
        <w:tc>
          <w:tcPr>
            <w:tcW w:w="4644" w:type="dxa"/>
          </w:tcPr>
          <w:p w:rsidR="00D30733" w:rsidRPr="008021B3" w:rsidRDefault="00D30733" w:rsidP="008021B3">
            <w:pPr>
              <w:spacing w:after="0" w:line="240" w:lineRule="auto"/>
              <w:rPr>
                <w:sz w:val="24"/>
                <w:szCs w:val="24"/>
              </w:rPr>
            </w:pPr>
            <w:r w:rsidRPr="008021B3">
              <w:rPr>
                <w:sz w:val="24"/>
                <w:szCs w:val="24"/>
              </w:rPr>
              <w:t>Jane Reynolds (JR)</w:t>
            </w:r>
          </w:p>
        </w:tc>
        <w:tc>
          <w:tcPr>
            <w:tcW w:w="4678" w:type="dxa"/>
          </w:tcPr>
          <w:p w:rsidR="00D30733" w:rsidRPr="008021B3" w:rsidRDefault="00D30733" w:rsidP="008021B3">
            <w:pPr>
              <w:spacing w:after="0" w:line="240" w:lineRule="auto"/>
              <w:rPr>
                <w:sz w:val="24"/>
                <w:szCs w:val="24"/>
              </w:rPr>
            </w:pPr>
            <w:r w:rsidRPr="008021B3">
              <w:rPr>
                <w:sz w:val="24"/>
                <w:szCs w:val="24"/>
              </w:rPr>
              <w:t>Jenni Byrne (JB) Secretary</w:t>
            </w:r>
          </w:p>
        </w:tc>
      </w:tr>
      <w:tr w:rsidR="00D30733" w:rsidRPr="008021B3" w:rsidTr="008021B3">
        <w:trPr>
          <w:trHeight w:val="251"/>
        </w:trPr>
        <w:tc>
          <w:tcPr>
            <w:tcW w:w="4644" w:type="dxa"/>
          </w:tcPr>
          <w:p w:rsidR="00D30733" w:rsidRPr="008021B3" w:rsidRDefault="00D30733" w:rsidP="008021B3">
            <w:pPr>
              <w:spacing w:after="0" w:line="240" w:lineRule="auto"/>
              <w:rPr>
                <w:sz w:val="24"/>
                <w:szCs w:val="24"/>
              </w:rPr>
            </w:pPr>
            <w:r w:rsidRPr="008021B3">
              <w:rPr>
                <w:sz w:val="24"/>
                <w:szCs w:val="24"/>
              </w:rPr>
              <w:t>Nicol Connaughton (NC)</w:t>
            </w:r>
          </w:p>
        </w:tc>
        <w:tc>
          <w:tcPr>
            <w:tcW w:w="4678" w:type="dxa"/>
          </w:tcPr>
          <w:p w:rsidR="00D30733" w:rsidRPr="008021B3" w:rsidRDefault="00D30733" w:rsidP="008021B3">
            <w:pPr>
              <w:spacing w:after="0" w:line="240" w:lineRule="auto"/>
              <w:rPr>
                <w:sz w:val="24"/>
                <w:szCs w:val="24"/>
              </w:rPr>
            </w:pPr>
            <w:r w:rsidRPr="008021B3">
              <w:rPr>
                <w:sz w:val="24"/>
                <w:szCs w:val="24"/>
              </w:rPr>
              <w:t>Sue McAvady (SMc) Vice Chair</w:t>
            </w:r>
          </w:p>
        </w:tc>
      </w:tr>
      <w:tr w:rsidR="00AF41E0" w:rsidRPr="008021B3" w:rsidTr="008021B3">
        <w:trPr>
          <w:trHeight w:val="251"/>
        </w:trPr>
        <w:tc>
          <w:tcPr>
            <w:tcW w:w="4644" w:type="dxa"/>
          </w:tcPr>
          <w:p w:rsidR="00AF41E0" w:rsidRPr="008021B3" w:rsidRDefault="00AF41E0" w:rsidP="008021B3">
            <w:pPr>
              <w:spacing w:after="0" w:line="240" w:lineRule="auto"/>
              <w:rPr>
                <w:sz w:val="24"/>
                <w:szCs w:val="24"/>
              </w:rPr>
            </w:pPr>
            <w:r w:rsidRPr="008021B3">
              <w:rPr>
                <w:sz w:val="24"/>
                <w:szCs w:val="24"/>
              </w:rPr>
              <w:t>Tony Smith (TS)</w:t>
            </w:r>
          </w:p>
        </w:tc>
        <w:tc>
          <w:tcPr>
            <w:tcW w:w="4678" w:type="dxa"/>
          </w:tcPr>
          <w:p w:rsidR="00AF41E0" w:rsidRPr="008021B3" w:rsidRDefault="00AF41E0" w:rsidP="008021B3">
            <w:pPr>
              <w:spacing w:after="0" w:line="240" w:lineRule="auto"/>
              <w:rPr>
                <w:sz w:val="24"/>
                <w:szCs w:val="24"/>
              </w:rPr>
            </w:pPr>
            <w:r w:rsidRPr="008021B3">
              <w:rPr>
                <w:sz w:val="24"/>
                <w:szCs w:val="24"/>
              </w:rPr>
              <w:t>Winifred Dunn (WD)</w:t>
            </w:r>
          </w:p>
        </w:tc>
      </w:tr>
      <w:tr w:rsidR="00AF41E0" w:rsidRPr="008021B3" w:rsidTr="008021B3">
        <w:trPr>
          <w:trHeight w:val="251"/>
        </w:trPr>
        <w:tc>
          <w:tcPr>
            <w:tcW w:w="4644" w:type="dxa"/>
          </w:tcPr>
          <w:p w:rsidR="00AF41E0" w:rsidRPr="008021B3" w:rsidRDefault="00AF41E0" w:rsidP="008021B3">
            <w:pPr>
              <w:spacing w:after="0" w:line="240" w:lineRule="auto"/>
              <w:rPr>
                <w:sz w:val="24"/>
                <w:szCs w:val="24"/>
              </w:rPr>
            </w:pPr>
            <w:r w:rsidRPr="008021B3">
              <w:rPr>
                <w:sz w:val="24"/>
                <w:szCs w:val="24"/>
              </w:rPr>
              <w:t>Andrew Nuttall (AN)</w:t>
            </w:r>
          </w:p>
        </w:tc>
        <w:tc>
          <w:tcPr>
            <w:tcW w:w="4678" w:type="dxa"/>
          </w:tcPr>
          <w:p w:rsidR="00AF41E0" w:rsidRPr="008021B3" w:rsidRDefault="00AF41E0" w:rsidP="008021B3">
            <w:pPr>
              <w:spacing w:after="0" w:line="240" w:lineRule="auto"/>
              <w:rPr>
                <w:sz w:val="24"/>
                <w:szCs w:val="24"/>
              </w:rPr>
            </w:pPr>
          </w:p>
        </w:tc>
      </w:tr>
      <w:tr w:rsidR="00AF41E0" w:rsidRPr="008021B3" w:rsidTr="008021B3">
        <w:tc>
          <w:tcPr>
            <w:tcW w:w="4644" w:type="dxa"/>
          </w:tcPr>
          <w:p w:rsidR="00AF41E0" w:rsidRPr="008021B3" w:rsidRDefault="00AF41E0" w:rsidP="008021B3">
            <w:pPr>
              <w:spacing w:after="0" w:line="240" w:lineRule="auto"/>
              <w:rPr>
                <w:sz w:val="24"/>
                <w:szCs w:val="24"/>
              </w:rPr>
            </w:pPr>
            <w:r w:rsidRPr="008021B3">
              <w:rPr>
                <w:b/>
                <w:sz w:val="24"/>
                <w:szCs w:val="24"/>
              </w:rPr>
              <w:t>Apologies</w:t>
            </w:r>
          </w:p>
        </w:tc>
        <w:tc>
          <w:tcPr>
            <w:tcW w:w="4678" w:type="dxa"/>
          </w:tcPr>
          <w:p w:rsidR="00AF41E0" w:rsidRPr="008021B3" w:rsidRDefault="00AF41E0" w:rsidP="008021B3">
            <w:pPr>
              <w:spacing w:after="0" w:line="240" w:lineRule="auto"/>
              <w:rPr>
                <w:sz w:val="24"/>
                <w:szCs w:val="24"/>
              </w:rPr>
            </w:pPr>
          </w:p>
        </w:tc>
      </w:tr>
      <w:tr w:rsidR="00AF41E0" w:rsidRPr="008021B3" w:rsidTr="008021B3">
        <w:trPr>
          <w:trHeight w:val="70"/>
        </w:trPr>
        <w:tc>
          <w:tcPr>
            <w:tcW w:w="4644" w:type="dxa"/>
          </w:tcPr>
          <w:p w:rsidR="00AF41E0" w:rsidRPr="008021B3" w:rsidRDefault="00AF41E0" w:rsidP="008021B3">
            <w:pPr>
              <w:spacing w:after="0" w:line="240" w:lineRule="auto"/>
              <w:rPr>
                <w:sz w:val="24"/>
                <w:szCs w:val="24"/>
              </w:rPr>
            </w:pPr>
            <w:r w:rsidRPr="008021B3">
              <w:rPr>
                <w:sz w:val="24"/>
                <w:szCs w:val="24"/>
              </w:rPr>
              <w:t>John Mallon (JM)</w:t>
            </w:r>
          </w:p>
        </w:tc>
        <w:tc>
          <w:tcPr>
            <w:tcW w:w="4678" w:type="dxa"/>
          </w:tcPr>
          <w:p w:rsidR="00AF41E0" w:rsidRPr="008021B3" w:rsidRDefault="00AF41E0" w:rsidP="008021B3">
            <w:pPr>
              <w:spacing w:after="0" w:line="240" w:lineRule="auto"/>
              <w:rPr>
                <w:sz w:val="24"/>
                <w:szCs w:val="24"/>
              </w:rPr>
            </w:pPr>
            <w:r w:rsidRPr="008021B3">
              <w:rPr>
                <w:sz w:val="24"/>
                <w:szCs w:val="24"/>
              </w:rPr>
              <w:t>Kerry Winter (KW)</w:t>
            </w:r>
          </w:p>
        </w:tc>
      </w:tr>
      <w:tr w:rsidR="00AF41E0" w:rsidRPr="008021B3" w:rsidTr="008021B3">
        <w:trPr>
          <w:trHeight w:val="70"/>
        </w:trPr>
        <w:tc>
          <w:tcPr>
            <w:tcW w:w="4644" w:type="dxa"/>
          </w:tcPr>
          <w:p w:rsidR="00AF41E0" w:rsidRPr="008021B3" w:rsidRDefault="00AF41E0" w:rsidP="008021B3">
            <w:pPr>
              <w:spacing w:after="0" w:line="240" w:lineRule="auto"/>
              <w:rPr>
                <w:sz w:val="24"/>
                <w:szCs w:val="24"/>
              </w:rPr>
            </w:pPr>
            <w:r w:rsidRPr="008021B3">
              <w:rPr>
                <w:sz w:val="24"/>
                <w:szCs w:val="24"/>
              </w:rPr>
              <w:t>Brian Connor (BC)</w:t>
            </w:r>
          </w:p>
        </w:tc>
        <w:tc>
          <w:tcPr>
            <w:tcW w:w="4678" w:type="dxa"/>
          </w:tcPr>
          <w:p w:rsidR="00AF41E0" w:rsidRPr="008021B3" w:rsidRDefault="00AF41E0" w:rsidP="008021B3">
            <w:pPr>
              <w:spacing w:after="0" w:line="240" w:lineRule="auto"/>
              <w:rPr>
                <w:sz w:val="24"/>
                <w:szCs w:val="24"/>
              </w:rPr>
            </w:pPr>
          </w:p>
        </w:tc>
      </w:tr>
    </w:tbl>
    <w:p w:rsidR="000B48EA" w:rsidRPr="00244C50" w:rsidRDefault="000B48EA" w:rsidP="007B5C48">
      <w:pPr>
        <w:rPr>
          <w:color w:val="FF0000"/>
          <w:sz w:val="24"/>
          <w:szCs w:val="24"/>
        </w:rPr>
      </w:pPr>
    </w:p>
    <w:p w:rsidR="00EA10BA" w:rsidRPr="00B86BE2" w:rsidRDefault="00F42033" w:rsidP="007B5C48">
      <w:pPr>
        <w:rPr>
          <w:b/>
          <w:color w:val="000000"/>
          <w:sz w:val="24"/>
          <w:szCs w:val="24"/>
        </w:rPr>
      </w:pPr>
      <w:r w:rsidRPr="00B86BE2">
        <w:rPr>
          <w:b/>
          <w:color w:val="000000"/>
          <w:sz w:val="24"/>
          <w:szCs w:val="24"/>
        </w:rPr>
        <w:t>Minutes</w:t>
      </w:r>
    </w:p>
    <w:p w:rsidR="00773645" w:rsidRPr="00B86BE2" w:rsidRDefault="00EA10BA" w:rsidP="007B5C48">
      <w:pPr>
        <w:rPr>
          <w:b/>
          <w:color w:val="000000"/>
          <w:sz w:val="24"/>
          <w:szCs w:val="24"/>
        </w:rPr>
      </w:pPr>
      <w:r w:rsidRPr="00B86BE2">
        <w:rPr>
          <w:i/>
          <w:color w:val="000000"/>
          <w:sz w:val="24"/>
          <w:szCs w:val="24"/>
        </w:rPr>
        <w:t xml:space="preserve">1.   </w:t>
      </w:r>
      <w:r w:rsidR="00773645" w:rsidRPr="00B86BE2">
        <w:rPr>
          <w:i/>
          <w:color w:val="000000"/>
          <w:sz w:val="24"/>
          <w:szCs w:val="24"/>
        </w:rPr>
        <w:t xml:space="preserve">Apologies for Absence </w:t>
      </w:r>
    </w:p>
    <w:p w:rsidR="000B48EA" w:rsidRPr="00B86BE2" w:rsidRDefault="00EA10BA" w:rsidP="007B5C48">
      <w:pPr>
        <w:rPr>
          <w:color w:val="000000"/>
          <w:sz w:val="24"/>
          <w:szCs w:val="24"/>
        </w:rPr>
      </w:pPr>
      <w:r w:rsidRPr="00B86BE2">
        <w:rPr>
          <w:color w:val="000000"/>
          <w:sz w:val="24"/>
          <w:szCs w:val="24"/>
        </w:rPr>
        <w:tab/>
      </w:r>
      <w:r w:rsidR="00C015BF" w:rsidRPr="00B86BE2">
        <w:rPr>
          <w:color w:val="000000"/>
          <w:sz w:val="24"/>
          <w:szCs w:val="24"/>
        </w:rPr>
        <w:t xml:space="preserve"> </w:t>
      </w:r>
      <w:r w:rsidR="00734AD0" w:rsidRPr="00B86BE2">
        <w:rPr>
          <w:color w:val="000000"/>
          <w:sz w:val="24"/>
          <w:szCs w:val="24"/>
        </w:rPr>
        <w:t xml:space="preserve">  </w:t>
      </w:r>
      <w:r w:rsidR="00C015BF" w:rsidRPr="00B86BE2">
        <w:rPr>
          <w:color w:val="000000"/>
          <w:sz w:val="24"/>
          <w:szCs w:val="24"/>
        </w:rPr>
        <w:t>Brian Connor</w:t>
      </w:r>
      <w:r w:rsidR="00F5640F" w:rsidRPr="00B86BE2">
        <w:rPr>
          <w:color w:val="000000"/>
          <w:sz w:val="24"/>
          <w:szCs w:val="24"/>
        </w:rPr>
        <w:t xml:space="preserve">   </w:t>
      </w:r>
      <w:r w:rsidR="00F5640F" w:rsidRPr="00B86BE2">
        <w:rPr>
          <w:sz w:val="24"/>
          <w:szCs w:val="24"/>
        </w:rPr>
        <w:t xml:space="preserve">John Mallon </w:t>
      </w:r>
      <w:r w:rsidR="00AF41E0">
        <w:rPr>
          <w:sz w:val="24"/>
          <w:szCs w:val="24"/>
        </w:rPr>
        <w:t xml:space="preserve">  Kerry Winter </w:t>
      </w:r>
    </w:p>
    <w:p w:rsidR="00773645" w:rsidRPr="00B86BE2" w:rsidRDefault="008C2D1D" w:rsidP="007B5C48">
      <w:pPr>
        <w:rPr>
          <w:i/>
          <w:color w:val="000000"/>
          <w:sz w:val="24"/>
          <w:szCs w:val="24"/>
        </w:rPr>
      </w:pPr>
      <w:r w:rsidRPr="00B86BE2">
        <w:rPr>
          <w:color w:val="000000"/>
          <w:sz w:val="24"/>
          <w:szCs w:val="24"/>
        </w:rPr>
        <w:t>2</w:t>
      </w:r>
      <w:r w:rsidR="00EA10BA" w:rsidRPr="00B86BE2">
        <w:rPr>
          <w:color w:val="000000"/>
          <w:sz w:val="24"/>
          <w:szCs w:val="24"/>
        </w:rPr>
        <w:t xml:space="preserve">.   </w:t>
      </w:r>
      <w:r w:rsidR="00773645" w:rsidRPr="00B86BE2">
        <w:rPr>
          <w:i/>
          <w:color w:val="000000"/>
          <w:sz w:val="24"/>
          <w:szCs w:val="24"/>
        </w:rPr>
        <w:t>Initial Prayer</w:t>
      </w:r>
      <w:r w:rsidR="00EA10BA" w:rsidRPr="00B86BE2">
        <w:rPr>
          <w:i/>
          <w:color w:val="000000"/>
          <w:sz w:val="24"/>
          <w:szCs w:val="24"/>
        </w:rPr>
        <w:t>s</w:t>
      </w:r>
    </w:p>
    <w:p w:rsidR="00EA10BA" w:rsidRPr="00B86BE2" w:rsidRDefault="00EA10BA" w:rsidP="007B5C48">
      <w:pPr>
        <w:rPr>
          <w:color w:val="000000"/>
          <w:sz w:val="24"/>
          <w:szCs w:val="24"/>
        </w:rPr>
      </w:pPr>
      <w:r w:rsidRPr="00B86BE2">
        <w:rPr>
          <w:color w:val="000000"/>
          <w:sz w:val="24"/>
          <w:szCs w:val="24"/>
        </w:rPr>
        <w:tab/>
      </w:r>
      <w:r w:rsidR="000B4BC3">
        <w:rPr>
          <w:color w:val="000000"/>
          <w:sz w:val="24"/>
          <w:szCs w:val="24"/>
        </w:rPr>
        <w:t xml:space="preserve">  </w:t>
      </w:r>
      <w:r w:rsidR="00CC191A" w:rsidRPr="00B86BE2">
        <w:rPr>
          <w:color w:val="000000"/>
          <w:sz w:val="24"/>
          <w:szCs w:val="24"/>
        </w:rPr>
        <w:t>Th</w:t>
      </w:r>
      <w:r w:rsidR="00AF41E0">
        <w:rPr>
          <w:color w:val="000000"/>
          <w:sz w:val="24"/>
          <w:szCs w:val="24"/>
        </w:rPr>
        <w:t>e opening prayer was led by MM</w:t>
      </w:r>
      <w:r w:rsidR="00773645" w:rsidRPr="00B86BE2">
        <w:rPr>
          <w:color w:val="000000"/>
          <w:sz w:val="24"/>
          <w:szCs w:val="24"/>
        </w:rPr>
        <w:t>.</w:t>
      </w:r>
    </w:p>
    <w:p w:rsidR="00AB2F39" w:rsidRDefault="00244C50" w:rsidP="00AB2F39">
      <w:pPr>
        <w:spacing w:after="0"/>
        <w:rPr>
          <w:i/>
          <w:sz w:val="24"/>
          <w:szCs w:val="24"/>
        </w:rPr>
      </w:pPr>
      <w:r w:rsidRPr="00B86BE2">
        <w:rPr>
          <w:i/>
          <w:sz w:val="24"/>
          <w:szCs w:val="24"/>
        </w:rPr>
        <w:t>3</w:t>
      </w:r>
      <w:r w:rsidR="00EA10BA" w:rsidRPr="00B86BE2">
        <w:rPr>
          <w:i/>
          <w:sz w:val="24"/>
          <w:szCs w:val="24"/>
        </w:rPr>
        <w:t xml:space="preserve">.   </w:t>
      </w:r>
      <w:r w:rsidR="00AB2F39">
        <w:rPr>
          <w:i/>
          <w:sz w:val="24"/>
          <w:szCs w:val="24"/>
        </w:rPr>
        <w:t xml:space="preserve">To receive feedback on the previous meeting – special reflection led by Sr.Catherine   </w:t>
      </w:r>
    </w:p>
    <w:p w:rsidR="00AB2F39" w:rsidRDefault="00AB2F39" w:rsidP="00AB2F39">
      <w:pPr>
        <w:spacing w:after="0"/>
        <w:rPr>
          <w:i/>
          <w:sz w:val="24"/>
          <w:szCs w:val="24"/>
        </w:rPr>
      </w:pPr>
      <w:r>
        <w:rPr>
          <w:i/>
          <w:sz w:val="24"/>
          <w:szCs w:val="24"/>
        </w:rPr>
        <w:t xml:space="preserve">      Darby SND held on the 18</w:t>
      </w:r>
      <w:r w:rsidRPr="00AB2F39">
        <w:rPr>
          <w:i/>
          <w:sz w:val="24"/>
          <w:szCs w:val="24"/>
          <w:vertAlign w:val="superscript"/>
        </w:rPr>
        <w:t>th</w:t>
      </w:r>
      <w:r>
        <w:rPr>
          <w:i/>
          <w:sz w:val="24"/>
          <w:szCs w:val="24"/>
        </w:rPr>
        <w:t xml:space="preserve"> May 2016</w:t>
      </w:r>
    </w:p>
    <w:p w:rsidR="00AB2F39" w:rsidRDefault="00AB2F39" w:rsidP="00AB2F39">
      <w:pPr>
        <w:spacing w:after="0"/>
        <w:rPr>
          <w:i/>
          <w:sz w:val="24"/>
          <w:szCs w:val="24"/>
        </w:rPr>
      </w:pPr>
      <w:r>
        <w:rPr>
          <w:i/>
          <w:sz w:val="24"/>
          <w:szCs w:val="24"/>
        </w:rPr>
        <w:t xml:space="preserve">             </w:t>
      </w:r>
    </w:p>
    <w:p w:rsidR="00AB2F39" w:rsidRDefault="00AB2F39" w:rsidP="00AB2F39">
      <w:pPr>
        <w:spacing w:after="0" w:line="240" w:lineRule="auto"/>
        <w:rPr>
          <w:sz w:val="24"/>
          <w:szCs w:val="24"/>
        </w:rPr>
      </w:pPr>
      <w:r>
        <w:rPr>
          <w:sz w:val="24"/>
          <w:szCs w:val="24"/>
        </w:rPr>
        <w:t xml:space="preserve">   </w:t>
      </w:r>
      <w:r w:rsidRPr="00AB2F39">
        <w:rPr>
          <w:sz w:val="24"/>
          <w:szCs w:val="24"/>
        </w:rPr>
        <w:t>PB</w:t>
      </w:r>
      <w:r>
        <w:rPr>
          <w:sz w:val="24"/>
          <w:szCs w:val="24"/>
        </w:rPr>
        <w:t xml:space="preserve"> said it was a very spiritual and helpful.   AG felt it was </w:t>
      </w:r>
      <w:r w:rsidR="00E67431">
        <w:rPr>
          <w:sz w:val="24"/>
          <w:szCs w:val="24"/>
        </w:rPr>
        <w:t xml:space="preserve">good </w:t>
      </w:r>
      <w:r>
        <w:rPr>
          <w:sz w:val="24"/>
          <w:szCs w:val="24"/>
        </w:rPr>
        <w:t xml:space="preserve">to reflect together as   </w:t>
      </w:r>
    </w:p>
    <w:p w:rsidR="00AB2F39" w:rsidRDefault="00AB2F39" w:rsidP="000B4BC3">
      <w:pPr>
        <w:spacing w:after="0" w:line="240" w:lineRule="auto"/>
        <w:rPr>
          <w:i/>
          <w:sz w:val="24"/>
          <w:szCs w:val="24"/>
        </w:rPr>
      </w:pPr>
      <w:r>
        <w:rPr>
          <w:sz w:val="24"/>
          <w:szCs w:val="24"/>
        </w:rPr>
        <w:t xml:space="preserve">   a group.  It was felt to be a positive experience. </w:t>
      </w:r>
    </w:p>
    <w:p w:rsidR="000B4BC3" w:rsidRDefault="000B4BC3" w:rsidP="000B4BC3">
      <w:pPr>
        <w:spacing w:after="0" w:line="240" w:lineRule="auto"/>
        <w:rPr>
          <w:i/>
          <w:sz w:val="24"/>
          <w:szCs w:val="24"/>
        </w:rPr>
      </w:pPr>
    </w:p>
    <w:p w:rsidR="008C2D1D" w:rsidRPr="00B86BE2" w:rsidRDefault="00AB2F39" w:rsidP="007B5C48">
      <w:pPr>
        <w:rPr>
          <w:i/>
          <w:sz w:val="24"/>
          <w:szCs w:val="24"/>
        </w:rPr>
      </w:pPr>
      <w:r>
        <w:rPr>
          <w:i/>
          <w:sz w:val="24"/>
          <w:szCs w:val="24"/>
        </w:rPr>
        <w:lastRenderedPageBreak/>
        <w:t xml:space="preserve">4.   </w:t>
      </w:r>
      <w:r w:rsidR="00773645" w:rsidRPr="00B86BE2">
        <w:rPr>
          <w:i/>
          <w:sz w:val="24"/>
          <w:szCs w:val="24"/>
        </w:rPr>
        <w:t xml:space="preserve">Minutes of Meeting </w:t>
      </w:r>
      <w:r w:rsidR="00AF41E0">
        <w:rPr>
          <w:i/>
          <w:sz w:val="24"/>
          <w:szCs w:val="24"/>
        </w:rPr>
        <w:t>29 held on the 11</w:t>
      </w:r>
      <w:r w:rsidR="00AF41E0" w:rsidRPr="00AF41E0">
        <w:rPr>
          <w:i/>
          <w:sz w:val="24"/>
          <w:szCs w:val="24"/>
          <w:vertAlign w:val="superscript"/>
        </w:rPr>
        <w:t>th</w:t>
      </w:r>
      <w:r w:rsidR="00AF41E0">
        <w:rPr>
          <w:i/>
          <w:sz w:val="24"/>
          <w:szCs w:val="24"/>
        </w:rPr>
        <w:t xml:space="preserve"> April</w:t>
      </w:r>
      <w:r w:rsidR="008C2D1D" w:rsidRPr="00B86BE2">
        <w:rPr>
          <w:i/>
          <w:sz w:val="24"/>
          <w:szCs w:val="24"/>
        </w:rPr>
        <w:t xml:space="preserve"> 2016</w:t>
      </w:r>
    </w:p>
    <w:p w:rsidR="008C2D1D" w:rsidRPr="00B86BE2" w:rsidRDefault="008C2D1D" w:rsidP="008C2D1D">
      <w:pPr>
        <w:rPr>
          <w:sz w:val="24"/>
          <w:szCs w:val="24"/>
        </w:rPr>
      </w:pPr>
      <w:r w:rsidRPr="00B86BE2">
        <w:rPr>
          <w:i/>
          <w:sz w:val="24"/>
          <w:szCs w:val="24"/>
        </w:rPr>
        <w:tab/>
      </w:r>
      <w:r w:rsidR="00A42665">
        <w:rPr>
          <w:sz w:val="24"/>
          <w:szCs w:val="24"/>
        </w:rPr>
        <w:t>The minutes of meeting 29</w:t>
      </w:r>
      <w:r w:rsidRPr="00B86BE2">
        <w:rPr>
          <w:sz w:val="24"/>
          <w:szCs w:val="24"/>
        </w:rPr>
        <w:t xml:space="preserve"> were considered and a few minor alterations were made and then they were passed.  Hard copies of these minutes will now be placed in both church porches and a soft copy will be placed on the Parish website. </w:t>
      </w:r>
    </w:p>
    <w:p w:rsidR="00EA10BA" w:rsidRDefault="007B5C48" w:rsidP="007B5C48">
      <w:pPr>
        <w:rPr>
          <w:b/>
          <w:i/>
          <w:sz w:val="24"/>
          <w:szCs w:val="24"/>
        </w:rPr>
      </w:pPr>
      <w:r w:rsidRPr="00B86BE2">
        <w:rPr>
          <w:color w:val="76923C"/>
          <w:sz w:val="24"/>
          <w:szCs w:val="24"/>
        </w:rPr>
        <w:tab/>
      </w:r>
      <w:r w:rsidR="00773645" w:rsidRPr="00B86BE2">
        <w:rPr>
          <w:b/>
          <w:i/>
          <w:sz w:val="24"/>
          <w:szCs w:val="24"/>
        </w:rPr>
        <w:t>Action:  PPC Secretary to distribute hard and soft copies of approved minutes</w:t>
      </w:r>
      <w:r w:rsidR="009C76F2" w:rsidRPr="00B86BE2">
        <w:rPr>
          <w:b/>
          <w:i/>
          <w:sz w:val="24"/>
          <w:szCs w:val="24"/>
        </w:rPr>
        <w:t>.</w:t>
      </w:r>
      <w:r w:rsidR="00773645" w:rsidRPr="00B86BE2">
        <w:rPr>
          <w:b/>
          <w:i/>
          <w:sz w:val="24"/>
          <w:szCs w:val="24"/>
        </w:rPr>
        <w:t xml:space="preserve"> </w:t>
      </w:r>
      <w:r w:rsidR="00B56C39" w:rsidRPr="00B86BE2">
        <w:rPr>
          <w:b/>
          <w:i/>
          <w:sz w:val="24"/>
          <w:szCs w:val="24"/>
        </w:rPr>
        <w:tab/>
      </w:r>
      <w:r w:rsidR="00773645" w:rsidRPr="00B86BE2">
        <w:rPr>
          <w:b/>
          <w:i/>
          <w:sz w:val="24"/>
          <w:szCs w:val="24"/>
        </w:rPr>
        <w:t>(JB)</w:t>
      </w:r>
    </w:p>
    <w:p w:rsidR="00A42665" w:rsidRDefault="00A42665" w:rsidP="007B5C48">
      <w:pPr>
        <w:rPr>
          <w:i/>
          <w:sz w:val="24"/>
          <w:szCs w:val="24"/>
        </w:rPr>
      </w:pPr>
      <w:r w:rsidRPr="00A42665">
        <w:rPr>
          <w:i/>
          <w:sz w:val="24"/>
          <w:szCs w:val="24"/>
        </w:rPr>
        <w:t>5</w:t>
      </w:r>
      <w:r>
        <w:rPr>
          <w:i/>
          <w:sz w:val="24"/>
          <w:szCs w:val="24"/>
        </w:rPr>
        <w:t>. Refugee Crisis – Visit from Mark Wiggin CEO Salford Caritas</w:t>
      </w:r>
    </w:p>
    <w:p w:rsidR="00DE282E" w:rsidRDefault="00A42665" w:rsidP="00AC6FC0">
      <w:pPr>
        <w:pStyle w:val="NormalWeb"/>
        <w:shd w:val="clear" w:color="auto" w:fill="FFFFFF"/>
        <w:spacing w:before="0" w:beforeAutospacing="0" w:after="0" w:afterAutospacing="0"/>
        <w:rPr>
          <w:rFonts w:ascii="Calibri" w:hAnsi="Calibri" w:cs="Helvetica"/>
          <w:shd w:val="clear" w:color="auto" w:fill="FFFFFF"/>
        </w:rPr>
      </w:pPr>
      <w:r>
        <w:rPr>
          <w:i/>
        </w:rPr>
        <w:tab/>
      </w:r>
      <w:r w:rsidRPr="00AC6FC0">
        <w:rPr>
          <w:rFonts w:ascii="Calibri" w:hAnsi="Calibri"/>
        </w:rPr>
        <w:t>Mark Wiggin gave a short presentat</w:t>
      </w:r>
      <w:r w:rsidR="00394B26" w:rsidRPr="00AC6FC0">
        <w:rPr>
          <w:rFonts w:ascii="Calibri" w:hAnsi="Calibri"/>
        </w:rPr>
        <w:t>ion to explain the response of C</w:t>
      </w:r>
      <w:r w:rsidRPr="00AC6FC0">
        <w:rPr>
          <w:rFonts w:ascii="Calibri" w:hAnsi="Calibri"/>
        </w:rPr>
        <w:t xml:space="preserve">aritas to the refugee crisis.  </w:t>
      </w:r>
      <w:r w:rsidR="00CB1A16" w:rsidRPr="00AC6FC0">
        <w:rPr>
          <w:rFonts w:ascii="Calibri" w:hAnsi="Calibri"/>
        </w:rPr>
        <w:t>As the</w:t>
      </w:r>
      <w:r w:rsidR="00394B26" w:rsidRPr="00AC6FC0">
        <w:rPr>
          <w:rFonts w:ascii="Calibri" w:hAnsi="Calibri"/>
        </w:rPr>
        <w:t xml:space="preserve"> government is bringing in 20,000 Syrian refugees</w:t>
      </w:r>
      <w:r w:rsidR="00CB1A16" w:rsidRPr="00AC6FC0">
        <w:rPr>
          <w:rFonts w:ascii="Calibri" w:hAnsi="Calibri"/>
        </w:rPr>
        <w:t xml:space="preserve"> and he talked about how to make some welcome in the Manchester area.  He explained the significance of the </w:t>
      </w:r>
      <w:r w:rsidR="00CB1A16" w:rsidRPr="00AC6FC0">
        <w:rPr>
          <w:rFonts w:ascii="Calibri" w:hAnsi="Calibri" w:cs="Helvetica"/>
        </w:rPr>
        <w:t>Lampedusa cross</w:t>
      </w:r>
      <w:r w:rsidR="00CB1A16" w:rsidRPr="00AC6FC0">
        <w:rPr>
          <w:rFonts w:ascii="Calibri" w:hAnsi="Calibri" w:cs="Helvetica"/>
          <w:shd w:val="clear" w:color="auto" w:fill="FFFFFF"/>
        </w:rPr>
        <w:t xml:space="preserve"> which is </w:t>
      </w:r>
      <w:r w:rsidR="00394B26" w:rsidRPr="00AC6FC0">
        <w:rPr>
          <w:rFonts w:ascii="Calibri" w:hAnsi="Calibri" w:cs="Helvetica"/>
          <w:shd w:val="clear" w:color="auto" w:fill="FFFFFF"/>
        </w:rPr>
        <w:t>made from pieces of a boat that was wrecked on 11 October, 2013 off the coast of Lampedusa</w:t>
      </w:r>
      <w:r w:rsidR="00CB1A16" w:rsidRPr="00AC6FC0">
        <w:rPr>
          <w:rFonts w:ascii="Calibri" w:hAnsi="Calibri" w:cs="Helvetica"/>
          <w:shd w:val="clear" w:color="auto" w:fill="FFFFFF"/>
        </w:rPr>
        <w:t xml:space="preserve"> when </w:t>
      </w:r>
      <w:r w:rsidR="00394B26" w:rsidRPr="00AC6FC0">
        <w:rPr>
          <w:rFonts w:ascii="Calibri" w:hAnsi="Calibri" w:cs="Helvetica"/>
          <w:shd w:val="clear" w:color="auto" w:fill="FFFFFF"/>
        </w:rPr>
        <w:t>311 Eritrean and Somali refugees were drowned en route from Libya to Europe.</w:t>
      </w:r>
      <w:r w:rsidR="00CB1A16" w:rsidRPr="00AC6FC0">
        <w:rPr>
          <w:rFonts w:ascii="Calibri" w:hAnsi="Calibri" w:cs="Helvetica"/>
          <w:shd w:val="clear" w:color="auto" w:fill="FFFFFF"/>
        </w:rPr>
        <w:t xml:space="preserve">  He made clear the difference between refugees and a</w:t>
      </w:r>
      <w:r w:rsidR="00E33E8C" w:rsidRPr="00AC6FC0">
        <w:rPr>
          <w:rFonts w:ascii="Calibri" w:hAnsi="Calibri" w:cs="Helvetica"/>
          <w:shd w:val="clear" w:color="auto" w:fill="FFFFFF"/>
        </w:rPr>
        <w:t>sylum seekers, refugees fear for</w:t>
      </w:r>
      <w:r w:rsidR="00CB1A16" w:rsidRPr="00AC6FC0">
        <w:rPr>
          <w:rFonts w:ascii="Calibri" w:hAnsi="Calibri" w:cs="Helvetica"/>
          <w:shd w:val="clear" w:color="auto" w:fill="FFFFFF"/>
        </w:rPr>
        <w:t xml:space="preserve"> their lives and are not safe in their own country whereas asylum seekers are applying for refugee status and have no public funding.  In September 2015 Pope Francis asked every diocese to offer sanctuary to families fleeing from war and other </w:t>
      </w:r>
      <w:r w:rsidR="00122BF3" w:rsidRPr="00AC6FC0">
        <w:rPr>
          <w:rFonts w:ascii="Calibri" w:hAnsi="Calibri" w:cs="Helvetica"/>
          <w:shd w:val="clear" w:color="auto" w:fill="FFFFFF"/>
        </w:rPr>
        <w:t>crisis situations.  Salford diocese held an awareness conference</w:t>
      </w:r>
      <w:r w:rsidR="00CB1A16" w:rsidRPr="00AC6FC0">
        <w:rPr>
          <w:rFonts w:ascii="Calibri" w:hAnsi="Calibri" w:cs="Helvetica"/>
          <w:shd w:val="clear" w:color="auto" w:fill="FFFFFF"/>
        </w:rPr>
        <w:t xml:space="preserve"> </w:t>
      </w:r>
      <w:r w:rsidR="00122BF3" w:rsidRPr="00AC6FC0">
        <w:rPr>
          <w:rFonts w:ascii="Calibri" w:hAnsi="Calibri" w:cs="Helvetica"/>
          <w:shd w:val="clear" w:color="auto" w:fill="FFFFFF"/>
        </w:rPr>
        <w:t xml:space="preserve">and </w:t>
      </w:r>
      <w:r w:rsidR="00AC6FC0" w:rsidRPr="00AC6FC0">
        <w:rPr>
          <w:rFonts w:ascii="Calibri" w:hAnsi="Calibri" w:cs="Helvetica"/>
          <w:b/>
          <w:shd w:val="clear" w:color="auto" w:fill="FFFFFF"/>
        </w:rPr>
        <w:t xml:space="preserve">is working closely with partner charities </w:t>
      </w:r>
      <w:r w:rsidR="00122BF3" w:rsidRPr="00AC6FC0">
        <w:rPr>
          <w:rFonts w:ascii="Calibri" w:hAnsi="Calibri" w:cs="Helvetica"/>
          <w:shd w:val="clear" w:color="auto" w:fill="FFFFFF"/>
        </w:rPr>
        <w:t xml:space="preserve">Revive and the Boaz Trust.  </w:t>
      </w:r>
      <w:r w:rsidR="00AC6FC0" w:rsidRPr="00E67431">
        <w:rPr>
          <w:rFonts w:ascii="Calibri" w:hAnsi="Calibri" w:cs="Arial"/>
          <w:color w:val="FF0000"/>
          <w:highlight w:val="yellow"/>
        </w:rPr>
        <w:t>(Revive accompanies and supports refugees and people seeking asylum living in Manchester and Salford. Boaz Trust serves destitute asylum seekers in Greater Manchester, providing accommodation, food and other</w:t>
      </w:r>
      <w:r w:rsidR="00AC6FC0" w:rsidRPr="00AC6FC0">
        <w:rPr>
          <w:rFonts w:ascii="Calibri" w:hAnsi="Calibri" w:cs="Arial"/>
          <w:color w:val="FF0000"/>
        </w:rPr>
        <w:t xml:space="preserve"> </w:t>
      </w:r>
      <w:r w:rsidR="00AC6FC0" w:rsidRPr="00E67431">
        <w:rPr>
          <w:rFonts w:ascii="Calibri" w:hAnsi="Calibri" w:cs="Arial"/>
          <w:color w:val="FF0000"/>
          <w:highlight w:val="yellow"/>
        </w:rPr>
        <w:t>essentials.)</w:t>
      </w:r>
      <w:r w:rsidR="00122BF3">
        <w:rPr>
          <w:rFonts w:ascii="Calibri" w:hAnsi="Calibri" w:cs="Helvetica"/>
          <w:shd w:val="clear" w:color="auto" w:fill="FFFFFF"/>
        </w:rPr>
        <w:t xml:space="preserve">He </w:t>
      </w:r>
      <w:r w:rsidR="00E33E8C">
        <w:rPr>
          <w:rFonts w:ascii="Calibri" w:hAnsi="Calibri" w:cs="Helvetica"/>
          <w:shd w:val="clear" w:color="auto" w:fill="FFFFFF"/>
        </w:rPr>
        <w:t xml:space="preserve">outlined initiatives within the diocese -  a mobile exhibition touring schools from September,  two safe houses, networking with the police for trafficking and slavery, coordinating with other dioceses, Refugee week and St Monica’s Flixton sponsoring a Syrian family.  </w:t>
      </w:r>
      <w:r w:rsidR="00DE282E">
        <w:rPr>
          <w:rFonts w:ascii="Calibri" w:hAnsi="Calibri" w:cs="Helvetica"/>
          <w:shd w:val="clear" w:color="auto" w:fill="FFFFFF"/>
        </w:rPr>
        <w:t>He said a parish response could be – find out what is neede</w:t>
      </w:r>
      <w:r w:rsidR="008A51B8">
        <w:rPr>
          <w:rFonts w:ascii="Calibri" w:hAnsi="Calibri" w:cs="Helvetica"/>
          <w:shd w:val="clear" w:color="auto" w:fill="FFFFFF"/>
        </w:rPr>
        <w:t>d</w:t>
      </w:r>
      <w:r w:rsidR="00DE282E">
        <w:rPr>
          <w:rFonts w:ascii="Calibri" w:hAnsi="Calibri" w:cs="Helvetica"/>
          <w:shd w:val="clear" w:color="auto" w:fill="FFFFFF"/>
        </w:rPr>
        <w:t>, decide how to help then appoint a small group to organise.  Manchester has been allocated 500 families from Syria.  They will need homes, finance, welfare, education and employment.  Caritas can help with training and support.</w:t>
      </w:r>
    </w:p>
    <w:p w:rsidR="00AC6FC0" w:rsidRDefault="00AC6FC0" w:rsidP="00AC6FC0">
      <w:pPr>
        <w:pStyle w:val="NormalWeb"/>
        <w:shd w:val="clear" w:color="auto" w:fill="FFFFFF"/>
        <w:spacing w:before="0" w:beforeAutospacing="0" w:after="0" w:afterAutospacing="0"/>
        <w:rPr>
          <w:rFonts w:ascii="Calibri" w:hAnsi="Calibri" w:cs="Helvetica"/>
          <w:shd w:val="clear" w:color="auto" w:fill="FFFFFF"/>
        </w:rPr>
      </w:pPr>
    </w:p>
    <w:p w:rsidR="00AC6FC0" w:rsidRDefault="00AC6FC0" w:rsidP="00AC6FC0">
      <w:pPr>
        <w:pStyle w:val="NormalWeb"/>
        <w:shd w:val="clear" w:color="auto" w:fill="FFFFFF"/>
        <w:spacing w:before="0" w:beforeAutospacing="0" w:after="0" w:afterAutospacing="0"/>
        <w:rPr>
          <w:rFonts w:ascii="Calibri" w:hAnsi="Calibri" w:cs="Helvetica"/>
          <w:shd w:val="clear" w:color="auto" w:fill="FFFFFF"/>
        </w:rPr>
      </w:pPr>
      <w:r w:rsidRPr="00E67431">
        <w:rPr>
          <w:rFonts w:ascii="Calibri" w:hAnsi="Calibri" w:cs="Helvetica"/>
          <w:highlight w:val="yellow"/>
          <w:shd w:val="clear" w:color="auto" w:fill="FFFFFF"/>
        </w:rPr>
        <w:t>Action: Outreach Group to continue to meet to discuss the parish response (see 6.3 below)</w:t>
      </w:r>
    </w:p>
    <w:p w:rsidR="00AC6FC0" w:rsidRPr="00AC6FC0" w:rsidRDefault="00AC6FC0" w:rsidP="00AC6FC0">
      <w:pPr>
        <w:pStyle w:val="NormalWeb"/>
        <w:shd w:val="clear" w:color="auto" w:fill="FFFFFF"/>
        <w:spacing w:before="0" w:beforeAutospacing="0" w:after="0" w:afterAutospacing="0"/>
        <w:rPr>
          <w:rFonts w:ascii="Calibri" w:hAnsi="Calibri" w:cs="Arial"/>
          <w:color w:val="FF0000"/>
        </w:rPr>
      </w:pPr>
    </w:p>
    <w:p w:rsidR="00A15FD9" w:rsidRPr="00DE282E" w:rsidRDefault="00DE282E" w:rsidP="00DE282E">
      <w:pPr>
        <w:pStyle w:val="Heading2"/>
        <w:shd w:val="clear" w:color="auto" w:fill="FFFFFF"/>
        <w:spacing w:before="0" w:beforeAutospacing="0" w:after="345" w:afterAutospacing="0"/>
        <w:textAlignment w:val="baseline"/>
        <w:rPr>
          <w:rFonts w:ascii="Calibri" w:hAnsi="Calibri" w:cs="Helvetica"/>
          <w:b w:val="0"/>
          <w:bCs w:val="0"/>
          <w:sz w:val="24"/>
          <w:szCs w:val="24"/>
        </w:rPr>
      </w:pPr>
      <w:r>
        <w:rPr>
          <w:rFonts w:ascii="Calibri" w:hAnsi="Calibri" w:cs="Helvetica"/>
          <w:b w:val="0"/>
          <w:sz w:val="24"/>
          <w:szCs w:val="24"/>
          <w:shd w:val="clear" w:color="auto" w:fill="FFFFFF"/>
        </w:rPr>
        <w:t>6</w:t>
      </w:r>
      <w:r w:rsidRPr="00DE282E">
        <w:rPr>
          <w:rFonts w:ascii="Calibri" w:hAnsi="Calibri" w:cs="Helvetica"/>
          <w:b w:val="0"/>
          <w:sz w:val="24"/>
          <w:szCs w:val="24"/>
          <w:shd w:val="clear" w:color="auto" w:fill="FFFFFF"/>
        </w:rPr>
        <w:t xml:space="preserve">.  </w:t>
      </w:r>
      <w:r w:rsidR="00773645" w:rsidRPr="00DE282E">
        <w:rPr>
          <w:rFonts w:ascii="Calibri" w:hAnsi="Calibri"/>
          <w:b w:val="0"/>
          <w:i/>
          <w:sz w:val="24"/>
          <w:szCs w:val="24"/>
        </w:rPr>
        <w:t xml:space="preserve">Matters arising </w:t>
      </w:r>
    </w:p>
    <w:p w:rsidR="00DE282E" w:rsidRPr="00E038C0" w:rsidRDefault="00180411" w:rsidP="00E60C31">
      <w:pPr>
        <w:rPr>
          <w:i/>
          <w:color w:val="000000"/>
          <w:sz w:val="24"/>
          <w:szCs w:val="24"/>
        </w:rPr>
      </w:pPr>
      <w:r w:rsidRPr="00B86BE2">
        <w:rPr>
          <w:sz w:val="24"/>
          <w:szCs w:val="24"/>
        </w:rPr>
        <w:t xml:space="preserve">   </w:t>
      </w:r>
      <w:r w:rsidR="00151869" w:rsidRPr="00B86BE2">
        <w:rPr>
          <w:sz w:val="24"/>
          <w:szCs w:val="24"/>
        </w:rPr>
        <w:t xml:space="preserve"> </w:t>
      </w:r>
      <w:r w:rsidR="00DE282E">
        <w:rPr>
          <w:sz w:val="24"/>
          <w:szCs w:val="24"/>
        </w:rPr>
        <w:t>6</w:t>
      </w:r>
      <w:r w:rsidR="00A15FD9" w:rsidRPr="00B86BE2">
        <w:rPr>
          <w:sz w:val="24"/>
          <w:szCs w:val="24"/>
        </w:rPr>
        <w:t xml:space="preserve">.1   </w:t>
      </w:r>
      <w:r w:rsidR="00A15FD9" w:rsidRPr="00B86BE2">
        <w:rPr>
          <w:i/>
          <w:sz w:val="24"/>
          <w:szCs w:val="24"/>
        </w:rPr>
        <w:t xml:space="preserve">Update on Parish Website  </w:t>
      </w:r>
      <w:r w:rsidR="00A15FD9" w:rsidRPr="00E038C0">
        <w:rPr>
          <w:i/>
          <w:color w:val="000000"/>
          <w:sz w:val="24"/>
          <w:szCs w:val="24"/>
        </w:rPr>
        <w:t>–</w:t>
      </w:r>
      <w:r w:rsidR="000B48EA" w:rsidRPr="00E038C0">
        <w:rPr>
          <w:i/>
          <w:color w:val="000000"/>
          <w:sz w:val="24"/>
          <w:szCs w:val="24"/>
        </w:rPr>
        <w:t xml:space="preserve"> </w:t>
      </w:r>
      <w:r w:rsidR="00DE282E" w:rsidRPr="00E038C0">
        <w:rPr>
          <w:color w:val="000000"/>
          <w:sz w:val="24"/>
          <w:szCs w:val="24"/>
        </w:rPr>
        <w:t>FrC reported that the Parish now has a Facebook page linked to a Twitter account.  There was really no need to email parishioners with newsletter as it was already available online.  A meeting is planned for next Monday night to develop the web site</w:t>
      </w:r>
      <w:r w:rsidR="00E038C0" w:rsidRPr="00E038C0">
        <w:rPr>
          <w:color w:val="000000"/>
          <w:sz w:val="24"/>
          <w:szCs w:val="24"/>
        </w:rPr>
        <w:t xml:space="preserve"> and learn how to upload new items.  Perhaps the group may take it in turns to upload new items.</w:t>
      </w:r>
    </w:p>
    <w:p w:rsidR="00E038C0" w:rsidRPr="00E038C0" w:rsidRDefault="00E038C0" w:rsidP="00E038C0">
      <w:pPr>
        <w:rPr>
          <w:b/>
          <w:i/>
          <w:color w:val="000000"/>
          <w:sz w:val="24"/>
          <w:szCs w:val="24"/>
        </w:rPr>
      </w:pPr>
      <w:r>
        <w:rPr>
          <w:b/>
          <w:i/>
          <w:color w:val="FF0000"/>
          <w:sz w:val="24"/>
          <w:szCs w:val="24"/>
        </w:rPr>
        <w:tab/>
      </w:r>
      <w:r w:rsidRPr="00E038C0">
        <w:rPr>
          <w:b/>
          <w:i/>
          <w:color w:val="000000"/>
          <w:sz w:val="24"/>
          <w:szCs w:val="24"/>
        </w:rPr>
        <w:t xml:space="preserve">Action: Meeting to develop web site </w:t>
      </w:r>
      <w:r>
        <w:rPr>
          <w:b/>
          <w:i/>
          <w:color w:val="000000"/>
          <w:sz w:val="24"/>
          <w:szCs w:val="24"/>
        </w:rPr>
        <w:t>(</w:t>
      </w:r>
      <w:r w:rsidRPr="00E038C0">
        <w:rPr>
          <w:b/>
          <w:i/>
          <w:color w:val="000000"/>
          <w:sz w:val="24"/>
          <w:szCs w:val="24"/>
        </w:rPr>
        <w:t>FrC</w:t>
      </w:r>
      <w:r>
        <w:rPr>
          <w:b/>
          <w:i/>
          <w:color w:val="000000"/>
          <w:sz w:val="24"/>
          <w:szCs w:val="24"/>
        </w:rPr>
        <w:t>)</w:t>
      </w:r>
    </w:p>
    <w:p w:rsidR="00E038C0" w:rsidRPr="00C70B74" w:rsidRDefault="00180411" w:rsidP="007B5C48">
      <w:pPr>
        <w:spacing w:after="0"/>
        <w:rPr>
          <w:color w:val="000000"/>
          <w:sz w:val="24"/>
          <w:szCs w:val="24"/>
        </w:rPr>
      </w:pPr>
      <w:r w:rsidRPr="00DE282E">
        <w:rPr>
          <w:color w:val="FF0000"/>
          <w:sz w:val="24"/>
          <w:szCs w:val="24"/>
        </w:rPr>
        <w:t xml:space="preserve">   </w:t>
      </w:r>
      <w:r w:rsidR="00E038C0" w:rsidRPr="00E038C0">
        <w:rPr>
          <w:color w:val="000000"/>
          <w:sz w:val="24"/>
          <w:szCs w:val="24"/>
        </w:rPr>
        <w:t>6</w:t>
      </w:r>
      <w:r w:rsidR="003E759C" w:rsidRPr="00E038C0">
        <w:rPr>
          <w:color w:val="000000"/>
          <w:sz w:val="24"/>
          <w:szCs w:val="24"/>
        </w:rPr>
        <w:t>.2</w:t>
      </w:r>
      <w:r w:rsidR="00624021" w:rsidRPr="00E038C0">
        <w:rPr>
          <w:color w:val="000000"/>
          <w:sz w:val="24"/>
          <w:szCs w:val="24"/>
        </w:rPr>
        <w:t xml:space="preserve"> </w:t>
      </w:r>
      <w:r w:rsidR="003E759C" w:rsidRPr="00E038C0">
        <w:rPr>
          <w:color w:val="000000"/>
          <w:sz w:val="24"/>
          <w:szCs w:val="24"/>
        </w:rPr>
        <w:t xml:space="preserve"> </w:t>
      </w:r>
      <w:r w:rsidR="00E038C0" w:rsidRPr="00E038C0">
        <w:rPr>
          <w:i/>
          <w:color w:val="000000"/>
          <w:sz w:val="24"/>
          <w:szCs w:val="24"/>
        </w:rPr>
        <w:t>Crafty Church</w:t>
      </w:r>
      <w:r w:rsidR="00E038C0">
        <w:rPr>
          <w:color w:val="FF0000"/>
          <w:sz w:val="24"/>
          <w:szCs w:val="24"/>
        </w:rPr>
        <w:t xml:space="preserve"> – </w:t>
      </w:r>
      <w:r w:rsidR="00E038C0" w:rsidRPr="00C70B74">
        <w:rPr>
          <w:color w:val="000000"/>
          <w:sz w:val="24"/>
          <w:szCs w:val="24"/>
        </w:rPr>
        <w:t xml:space="preserve">MC told the meeting that that the event </w:t>
      </w:r>
      <w:r w:rsidR="00C70B74">
        <w:rPr>
          <w:color w:val="000000"/>
          <w:sz w:val="24"/>
          <w:szCs w:val="24"/>
        </w:rPr>
        <w:t>on the 12</w:t>
      </w:r>
      <w:r w:rsidR="00C70B74" w:rsidRPr="00C70B74">
        <w:rPr>
          <w:color w:val="000000"/>
          <w:sz w:val="24"/>
          <w:szCs w:val="24"/>
          <w:vertAlign w:val="superscript"/>
        </w:rPr>
        <w:t>th</w:t>
      </w:r>
      <w:r w:rsidR="00C70B74">
        <w:rPr>
          <w:color w:val="000000"/>
          <w:sz w:val="24"/>
          <w:szCs w:val="24"/>
        </w:rPr>
        <w:t xml:space="preserve"> June </w:t>
      </w:r>
      <w:r w:rsidR="00E038C0" w:rsidRPr="00C70B74">
        <w:rPr>
          <w:color w:val="000000"/>
          <w:sz w:val="24"/>
          <w:szCs w:val="24"/>
        </w:rPr>
        <w:t xml:space="preserve">had been very successful with 54 children attending, evenly split between the two churches.  PB commented that it was very enjoyable </w:t>
      </w:r>
      <w:r w:rsidR="00C70B74" w:rsidRPr="00C70B74">
        <w:rPr>
          <w:color w:val="000000"/>
          <w:sz w:val="24"/>
          <w:szCs w:val="24"/>
        </w:rPr>
        <w:t>and explained it was important to plan simple activities which were easy to prepare.</w:t>
      </w:r>
    </w:p>
    <w:p w:rsidR="000814AD" w:rsidRPr="00DE282E" w:rsidRDefault="000814AD" w:rsidP="007B5C48">
      <w:pPr>
        <w:spacing w:after="0"/>
        <w:rPr>
          <w:color w:val="FF0000"/>
          <w:sz w:val="24"/>
          <w:szCs w:val="24"/>
        </w:rPr>
      </w:pPr>
    </w:p>
    <w:p w:rsidR="00922F79" w:rsidRPr="00C70B74" w:rsidRDefault="00794A1B" w:rsidP="007B5C48">
      <w:pPr>
        <w:spacing w:after="0"/>
        <w:rPr>
          <w:b/>
          <w:i/>
          <w:color w:val="000000"/>
          <w:sz w:val="24"/>
          <w:szCs w:val="24"/>
        </w:rPr>
      </w:pPr>
      <w:r w:rsidRPr="00DE282E">
        <w:rPr>
          <w:color w:val="FF0000"/>
          <w:sz w:val="24"/>
          <w:szCs w:val="24"/>
        </w:rPr>
        <w:lastRenderedPageBreak/>
        <w:tab/>
      </w:r>
      <w:r w:rsidR="000F62AD" w:rsidRPr="00C70B74">
        <w:rPr>
          <w:b/>
          <w:i/>
          <w:color w:val="000000"/>
          <w:sz w:val="24"/>
          <w:szCs w:val="24"/>
        </w:rPr>
        <w:t>Action:</w:t>
      </w:r>
      <w:r w:rsidR="003F5918" w:rsidRPr="00C70B74">
        <w:rPr>
          <w:b/>
          <w:i/>
          <w:color w:val="000000"/>
          <w:sz w:val="24"/>
          <w:szCs w:val="24"/>
        </w:rPr>
        <w:t xml:space="preserve"> </w:t>
      </w:r>
      <w:r w:rsidR="00C70B74" w:rsidRPr="00C70B74">
        <w:rPr>
          <w:b/>
          <w:i/>
          <w:color w:val="000000"/>
          <w:sz w:val="24"/>
          <w:szCs w:val="24"/>
        </w:rPr>
        <w:t>……..</w:t>
      </w:r>
    </w:p>
    <w:p w:rsidR="00245FF7" w:rsidRPr="00C70B74" w:rsidRDefault="00922F79" w:rsidP="007B5C48">
      <w:pPr>
        <w:spacing w:after="0"/>
        <w:rPr>
          <w:b/>
          <w:i/>
          <w:color w:val="000000"/>
          <w:sz w:val="24"/>
          <w:szCs w:val="24"/>
        </w:rPr>
      </w:pPr>
      <w:r w:rsidRPr="00C70B74">
        <w:rPr>
          <w:b/>
          <w:i/>
          <w:color w:val="000000"/>
          <w:sz w:val="24"/>
          <w:szCs w:val="24"/>
        </w:rPr>
        <w:t xml:space="preserve">                           </w:t>
      </w:r>
      <w:r w:rsidR="00794A1B" w:rsidRPr="00C70B74">
        <w:rPr>
          <w:b/>
          <w:i/>
          <w:color w:val="000000"/>
          <w:sz w:val="24"/>
          <w:szCs w:val="24"/>
        </w:rPr>
        <w:tab/>
      </w:r>
      <w:r w:rsidR="00794A1B" w:rsidRPr="00C70B74">
        <w:rPr>
          <w:b/>
          <w:i/>
          <w:color w:val="000000"/>
          <w:sz w:val="24"/>
          <w:szCs w:val="24"/>
        </w:rPr>
        <w:tab/>
      </w:r>
    </w:p>
    <w:p w:rsidR="00C70B74" w:rsidRDefault="00715F7A" w:rsidP="004168CD">
      <w:pPr>
        <w:spacing w:after="0"/>
        <w:rPr>
          <w:color w:val="000000"/>
          <w:sz w:val="24"/>
          <w:szCs w:val="24"/>
        </w:rPr>
      </w:pPr>
      <w:r w:rsidRPr="00DE282E">
        <w:rPr>
          <w:b/>
          <w:i/>
          <w:color w:val="FF0000"/>
          <w:sz w:val="24"/>
          <w:szCs w:val="24"/>
        </w:rPr>
        <w:t xml:space="preserve">   </w:t>
      </w:r>
      <w:r w:rsidR="00C70B74" w:rsidRPr="00C70B74">
        <w:rPr>
          <w:color w:val="000000"/>
          <w:sz w:val="24"/>
          <w:szCs w:val="24"/>
        </w:rPr>
        <w:t>6.3</w:t>
      </w:r>
      <w:r w:rsidR="00794A1B" w:rsidRPr="00C70B74">
        <w:rPr>
          <w:color w:val="000000"/>
          <w:sz w:val="24"/>
          <w:szCs w:val="24"/>
        </w:rPr>
        <w:t xml:space="preserve">  </w:t>
      </w:r>
      <w:r w:rsidR="001C4EA4" w:rsidRPr="00C70B74">
        <w:rPr>
          <w:color w:val="000000"/>
          <w:sz w:val="24"/>
          <w:szCs w:val="24"/>
        </w:rPr>
        <w:t xml:space="preserve"> </w:t>
      </w:r>
      <w:r w:rsidR="008A3253" w:rsidRPr="00C70B74">
        <w:rPr>
          <w:i/>
          <w:color w:val="000000"/>
          <w:sz w:val="24"/>
          <w:szCs w:val="24"/>
        </w:rPr>
        <w:t>Jubilee Year Of Mercy</w:t>
      </w:r>
      <w:r w:rsidR="008A3253" w:rsidRPr="00C70B74">
        <w:rPr>
          <w:color w:val="000000"/>
          <w:sz w:val="24"/>
          <w:szCs w:val="24"/>
        </w:rPr>
        <w:t xml:space="preserve">. </w:t>
      </w:r>
      <w:r w:rsidR="00C70B74">
        <w:rPr>
          <w:color w:val="000000"/>
          <w:sz w:val="24"/>
          <w:szCs w:val="24"/>
        </w:rPr>
        <w:t xml:space="preserve"> </w:t>
      </w:r>
      <w:r w:rsidR="00596205">
        <w:rPr>
          <w:color w:val="000000"/>
          <w:sz w:val="24"/>
          <w:szCs w:val="24"/>
        </w:rPr>
        <w:t>FrC felt that planning for the vigil ran short of time and that it would now be better to plan for November when the new chaplaincy team at St. Monica’s could be involved – 11</w:t>
      </w:r>
      <w:r w:rsidR="00596205" w:rsidRPr="00596205">
        <w:rPr>
          <w:color w:val="000000"/>
          <w:sz w:val="24"/>
          <w:szCs w:val="24"/>
          <w:vertAlign w:val="superscript"/>
        </w:rPr>
        <w:t>th</w:t>
      </w:r>
      <w:r w:rsidR="00596205">
        <w:rPr>
          <w:color w:val="000000"/>
          <w:sz w:val="24"/>
          <w:szCs w:val="24"/>
        </w:rPr>
        <w:t>/12</w:t>
      </w:r>
      <w:r w:rsidR="00596205" w:rsidRPr="00596205">
        <w:rPr>
          <w:color w:val="000000"/>
          <w:sz w:val="24"/>
          <w:szCs w:val="24"/>
          <w:vertAlign w:val="superscript"/>
        </w:rPr>
        <w:t>th</w:t>
      </w:r>
      <w:r w:rsidR="00596205">
        <w:rPr>
          <w:color w:val="000000"/>
          <w:sz w:val="24"/>
          <w:szCs w:val="24"/>
        </w:rPr>
        <w:t xml:space="preserve"> November is suggested date.</w:t>
      </w:r>
    </w:p>
    <w:p w:rsidR="008A51B8" w:rsidRDefault="008A51B8" w:rsidP="004168CD">
      <w:pPr>
        <w:spacing w:after="0"/>
        <w:rPr>
          <w:color w:val="000000"/>
          <w:sz w:val="24"/>
          <w:szCs w:val="24"/>
        </w:rPr>
      </w:pPr>
    </w:p>
    <w:p w:rsidR="005B4AFF" w:rsidRPr="005B4AFF" w:rsidRDefault="005B4AFF" w:rsidP="005B4AFF">
      <w:pPr>
        <w:spacing w:after="0"/>
        <w:rPr>
          <w:b/>
          <w:color w:val="000000"/>
          <w:sz w:val="24"/>
          <w:szCs w:val="24"/>
        </w:rPr>
      </w:pPr>
      <w:r>
        <w:rPr>
          <w:color w:val="000000"/>
          <w:sz w:val="24"/>
          <w:szCs w:val="24"/>
        </w:rPr>
        <w:tab/>
      </w:r>
      <w:r w:rsidRPr="005B4AFF">
        <w:rPr>
          <w:b/>
          <w:color w:val="000000"/>
          <w:sz w:val="24"/>
          <w:szCs w:val="24"/>
        </w:rPr>
        <w:t>Action: FrC to meet with new Chaplaincy group re vigil in November</w:t>
      </w:r>
      <w:r w:rsidR="000B4BC3">
        <w:rPr>
          <w:b/>
          <w:color w:val="000000"/>
          <w:sz w:val="24"/>
          <w:szCs w:val="24"/>
        </w:rPr>
        <w:t xml:space="preserve"> 11</w:t>
      </w:r>
      <w:r w:rsidR="000B4BC3" w:rsidRPr="000B4BC3">
        <w:rPr>
          <w:b/>
          <w:color w:val="000000"/>
          <w:sz w:val="24"/>
          <w:szCs w:val="24"/>
          <w:vertAlign w:val="superscript"/>
        </w:rPr>
        <w:t>th</w:t>
      </w:r>
      <w:r w:rsidR="000B4BC3">
        <w:rPr>
          <w:b/>
          <w:color w:val="000000"/>
          <w:sz w:val="24"/>
          <w:szCs w:val="24"/>
        </w:rPr>
        <w:t>/12th</w:t>
      </w:r>
    </w:p>
    <w:p w:rsidR="005B4AFF" w:rsidRDefault="005B4AFF" w:rsidP="004168CD">
      <w:pPr>
        <w:spacing w:after="0"/>
        <w:rPr>
          <w:color w:val="000000"/>
          <w:sz w:val="24"/>
          <w:szCs w:val="24"/>
        </w:rPr>
      </w:pPr>
      <w:r w:rsidRPr="00AA2273">
        <w:rPr>
          <w:color w:val="000000"/>
          <w:sz w:val="24"/>
          <w:szCs w:val="24"/>
        </w:rPr>
        <w:tab/>
      </w:r>
      <w:r w:rsidRPr="00AA2273">
        <w:rPr>
          <w:color w:val="000000"/>
          <w:sz w:val="24"/>
          <w:szCs w:val="24"/>
        </w:rPr>
        <w:tab/>
      </w:r>
    </w:p>
    <w:p w:rsidR="008A51B8" w:rsidRDefault="00AA2273" w:rsidP="004168CD">
      <w:pPr>
        <w:spacing w:after="0"/>
        <w:rPr>
          <w:color w:val="000000"/>
          <w:sz w:val="24"/>
          <w:szCs w:val="24"/>
        </w:rPr>
      </w:pPr>
      <w:r w:rsidRPr="00AA2273">
        <w:rPr>
          <w:color w:val="000000"/>
          <w:sz w:val="24"/>
          <w:szCs w:val="24"/>
        </w:rPr>
        <w:t>MC reported that the Asylum Seekers event on the 29</w:t>
      </w:r>
      <w:r w:rsidRPr="00AA2273">
        <w:rPr>
          <w:color w:val="000000"/>
          <w:sz w:val="24"/>
          <w:szCs w:val="24"/>
          <w:vertAlign w:val="superscript"/>
        </w:rPr>
        <w:t>th</w:t>
      </w:r>
      <w:r w:rsidRPr="00AA2273">
        <w:rPr>
          <w:color w:val="000000"/>
          <w:sz w:val="24"/>
          <w:szCs w:val="24"/>
        </w:rPr>
        <w:t xml:space="preserve"> April was a great success and the group were considering tapping into other organisations.  Felicity was going to ask for volunteers to help.  There were lots of gifts and cakes with children </w:t>
      </w:r>
      <w:r w:rsidR="000B4BC3">
        <w:rPr>
          <w:color w:val="000000"/>
          <w:sz w:val="24"/>
          <w:szCs w:val="24"/>
        </w:rPr>
        <w:t xml:space="preserve">fully </w:t>
      </w:r>
      <w:r w:rsidRPr="00AA2273">
        <w:rPr>
          <w:color w:val="000000"/>
          <w:sz w:val="24"/>
          <w:szCs w:val="24"/>
        </w:rPr>
        <w:t xml:space="preserve">involved in the event </w:t>
      </w:r>
      <w:r w:rsidR="00E67431">
        <w:rPr>
          <w:color w:val="000000"/>
          <w:sz w:val="24"/>
          <w:szCs w:val="24"/>
        </w:rPr>
        <w:t xml:space="preserve">– feedback was very </w:t>
      </w:r>
      <w:r w:rsidR="00E67431" w:rsidRPr="00E67431">
        <w:rPr>
          <w:color w:val="000000"/>
          <w:sz w:val="24"/>
          <w:szCs w:val="24"/>
          <w:highlight w:val="yellow"/>
        </w:rPr>
        <w:t>positive</w:t>
      </w:r>
      <w:r w:rsidR="000B4BC3" w:rsidRPr="00E67431">
        <w:rPr>
          <w:color w:val="000000"/>
          <w:sz w:val="24"/>
          <w:szCs w:val="24"/>
          <w:highlight w:val="yellow"/>
        </w:rPr>
        <w:t>.</w:t>
      </w:r>
      <w:r w:rsidR="000B4BC3">
        <w:rPr>
          <w:color w:val="000000"/>
          <w:sz w:val="24"/>
          <w:szCs w:val="24"/>
        </w:rPr>
        <w:t xml:space="preserve">      </w:t>
      </w:r>
    </w:p>
    <w:p w:rsidR="000B4BC3" w:rsidRDefault="000B4BC3" w:rsidP="004168CD">
      <w:pPr>
        <w:spacing w:after="0"/>
        <w:rPr>
          <w:color w:val="000000"/>
          <w:sz w:val="24"/>
          <w:szCs w:val="24"/>
        </w:rPr>
      </w:pPr>
    </w:p>
    <w:p w:rsidR="005B4AFF" w:rsidRPr="005B4AFF" w:rsidRDefault="005B4AFF" w:rsidP="005B4AFF">
      <w:pPr>
        <w:spacing w:after="0"/>
        <w:rPr>
          <w:b/>
          <w:color w:val="000000"/>
          <w:sz w:val="24"/>
          <w:szCs w:val="24"/>
        </w:rPr>
      </w:pPr>
      <w:r>
        <w:rPr>
          <w:color w:val="000000"/>
          <w:sz w:val="24"/>
          <w:szCs w:val="24"/>
        </w:rPr>
        <w:tab/>
      </w:r>
      <w:r w:rsidRPr="005B4AFF">
        <w:rPr>
          <w:b/>
          <w:color w:val="000000"/>
          <w:sz w:val="24"/>
          <w:szCs w:val="24"/>
        </w:rPr>
        <w:t xml:space="preserve">Action: MC to email PPC when </w:t>
      </w:r>
      <w:r w:rsidR="00E67431" w:rsidRPr="00E67431">
        <w:rPr>
          <w:b/>
          <w:color w:val="000000"/>
          <w:sz w:val="24"/>
          <w:szCs w:val="24"/>
          <w:highlight w:val="yellow"/>
        </w:rPr>
        <w:t>Outreach</w:t>
      </w:r>
      <w:r w:rsidR="00E67431">
        <w:rPr>
          <w:b/>
          <w:color w:val="000000"/>
          <w:sz w:val="24"/>
          <w:szCs w:val="24"/>
        </w:rPr>
        <w:t xml:space="preserve"> </w:t>
      </w:r>
      <w:r w:rsidRPr="005B4AFF">
        <w:rPr>
          <w:b/>
          <w:color w:val="000000"/>
          <w:sz w:val="24"/>
          <w:szCs w:val="24"/>
        </w:rPr>
        <w:t>meetings planned</w:t>
      </w:r>
    </w:p>
    <w:p w:rsidR="005B4AFF" w:rsidRDefault="005B4AFF" w:rsidP="004168CD">
      <w:pPr>
        <w:spacing w:after="0"/>
        <w:rPr>
          <w:color w:val="000000"/>
          <w:sz w:val="24"/>
          <w:szCs w:val="24"/>
        </w:rPr>
      </w:pPr>
    </w:p>
    <w:p w:rsidR="008A51B8" w:rsidRDefault="008A51B8" w:rsidP="004168CD">
      <w:pPr>
        <w:spacing w:after="0"/>
        <w:rPr>
          <w:color w:val="000000"/>
          <w:sz w:val="24"/>
          <w:szCs w:val="24"/>
        </w:rPr>
      </w:pPr>
      <w:r>
        <w:rPr>
          <w:color w:val="000000"/>
          <w:sz w:val="24"/>
          <w:szCs w:val="24"/>
        </w:rPr>
        <w:t>PB suggested having an event for the end of the Year of Mercy – FrC mentioned that the family group had suggested a meal, but not confirmed as yet.  He felt maybe the vigil could be the final event.</w:t>
      </w:r>
    </w:p>
    <w:p w:rsidR="000D0AF5" w:rsidRDefault="000D0AF5" w:rsidP="004168CD">
      <w:pPr>
        <w:spacing w:after="0"/>
        <w:rPr>
          <w:color w:val="000000"/>
          <w:sz w:val="24"/>
          <w:szCs w:val="24"/>
        </w:rPr>
      </w:pPr>
    </w:p>
    <w:p w:rsidR="000D0AF5" w:rsidRDefault="000D0AF5" w:rsidP="004168CD">
      <w:pPr>
        <w:spacing w:after="0"/>
        <w:rPr>
          <w:color w:val="000000"/>
          <w:sz w:val="24"/>
          <w:szCs w:val="24"/>
        </w:rPr>
      </w:pPr>
      <w:r>
        <w:rPr>
          <w:color w:val="000000"/>
          <w:sz w:val="24"/>
          <w:szCs w:val="24"/>
        </w:rPr>
        <w:t xml:space="preserve">CD reminded the meeting that there is to be a </w:t>
      </w:r>
      <w:r w:rsidR="00E67431" w:rsidRPr="00E67431">
        <w:rPr>
          <w:color w:val="000000"/>
          <w:sz w:val="24"/>
          <w:szCs w:val="24"/>
          <w:highlight w:val="yellow"/>
        </w:rPr>
        <w:t xml:space="preserve">Dance and Drama Evening at St Monica's on </w:t>
      </w:r>
      <w:r w:rsidRPr="00E67431">
        <w:rPr>
          <w:color w:val="000000"/>
          <w:sz w:val="24"/>
          <w:szCs w:val="24"/>
          <w:highlight w:val="yellow"/>
        </w:rPr>
        <w:t>19</w:t>
      </w:r>
      <w:r w:rsidRPr="00E67431">
        <w:rPr>
          <w:color w:val="000000"/>
          <w:sz w:val="24"/>
          <w:szCs w:val="24"/>
          <w:highlight w:val="yellow"/>
          <w:vertAlign w:val="superscript"/>
        </w:rPr>
        <w:t>th</w:t>
      </w:r>
      <w:r w:rsidR="00E67431" w:rsidRPr="00E67431">
        <w:rPr>
          <w:color w:val="000000"/>
          <w:sz w:val="24"/>
          <w:szCs w:val="24"/>
          <w:highlight w:val="yellow"/>
        </w:rPr>
        <w:t xml:space="preserve"> October at 6.30pm, involving children from St Bernadette's, St Michael's and St Monica's. The theme of the evening is Mercy.</w:t>
      </w:r>
      <w:r w:rsidR="00E67431">
        <w:rPr>
          <w:color w:val="000000"/>
          <w:sz w:val="24"/>
          <w:szCs w:val="24"/>
        </w:rPr>
        <w:t xml:space="preserve"> </w:t>
      </w:r>
      <w:r w:rsidR="00E67431" w:rsidRPr="00E67431">
        <w:rPr>
          <w:color w:val="000000"/>
          <w:sz w:val="24"/>
          <w:szCs w:val="24"/>
          <w:highlight w:val="yellow"/>
        </w:rPr>
        <w:t>Limited space means that only parents will be invited on the evening.</w:t>
      </w:r>
      <w:r w:rsidRPr="00E67431">
        <w:rPr>
          <w:color w:val="000000"/>
          <w:sz w:val="24"/>
          <w:szCs w:val="24"/>
          <w:highlight w:val="yellow"/>
        </w:rPr>
        <w:t xml:space="preserve">  She asked Fr Ch</w:t>
      </w:r>
      <w:r w:rsidR="00E67431">
        <w:rPr>
          <w:color w:val="000000"/>
          <w:sz w:val="24"/>
          <w:szCs w:val="24"/>
          <w:highlight w:val="yellow"/>
        </w:rPr>
        <w:t>ris to make the opening prayer</w:t>
      </w:r>
      <w:r w:rsidR="00E67431" w:rsidRPr="00E67431">
        <w:rPr>
          <w:color w:val="000000"/>
          <w:sz w:val="24"/>
          <w:szCs w:val="24"/>
          <w:highlight w:val="yellow"/>
        </w:rPr>
        <w:t xml:space="preserve"> and introduction. </w:t>
      </w:r>
    </w:p>
    <w:p w:rsidR="008A51B8" w:rsidRDefault="008A51B8" w:rsidP="004168CD">
      <w:pPr>
        <w:spacing w:after="0"/>
        <w:rPr>
          <w:color w:val="000000"/>
          <w:sz w:val="24"/>
          <w:szCs w:val="24"/>
        </w:rPr>
      </w:pPr>
    </w:p>
    <w:p w:rsidR="008A51B8" w:rsidRDefault="008A51B8" w:rsidP="004168CD">
      <w:pPr>
        <w:spacing w:after="0"/>
        <w:rPr>
          <w:color w:val="000000"/>
          <w:sz w:val="24"/>
          <w:szCs w:val="24"/>
        </w:rPr>
      </w:pPr>
      <w:r>
        <w:rPr>
          <w:color w:val="000000"/>
          <w:sz w:val="24"/>
          <w:szCs w:val="24"/>
        </w:rPr>
        <w:t xml:space="preserve">   6.4  </w:t>
      </w:r>
      <w:r w:rsidRPr="008A51B8">
        <w:rPr>
          <w:i/>
          <w:color w:val="000000"/>
          <w:sz w:val="24"/>
          <w:szCs w:val="24"/>
        </w:rPr>
        <w:t>Week of Guided Prayer</w:t>
      </w:r>
      <w:r>
        <w:rPr>
          <w:i/>
          <w:color w:val="000000"/>
          <w:sz w:val="24"/>
          <w:szCs w:val="24"/>
        </w:rPr>
        <w:t xml:space="preserve">.  </w:t>
      </w:r>
      <w:r>
        <w:rPr>
          <w:color w:val="000000"/>
          <w:sz w:val="24"/>
          <w:szCs w:val="24"/>
        </w:rPr>
        <w:t>FrC said there was still no reply but he had a contact with someone who could lead one – perhaps next year</w:t>
      </w:r>
      <w:r w:rsidR="00C41295">
        <w:rPr>
          <w:color w:val="000000"/>
          <w:sz w:val="24"/>
          <w:szCs w:val="24"/>
        </w:rPr>
        <w:t>.</w:t>
      </w:r>
    </w:p>
    <w:p w:rsidR="008A51B8" w:rsidRDefault="008A51B8" w:rsidP="004168CD">
      <w:pPr>
        <w:spacing w:after="0"/>
        <w:rPr>
          <w:color w:val="000000"/>
          <w:sz w:val="24"/>
          <w:szCs w:val="24"/>
        </w:rPr>
      </w:pPr>
    </w:p>
    <w:p w:rsidR="008A51B8" w:rsidRPr="008A51B8" w:rsidRDefault="008A51B8" w:rsidP="004168CD">
      <w:pPr>
        <w:spacing w:after="0"/>
        <w:rPr>
          <w:color w:val="000000"/>
          <w:sz w:val="24"/>
          <w:szCs w:val="24"/>
        </w:rPr>
      </w:pPr>
      <w:r>
        <w:rPr>
          <w:color w:val="000000"/>
          <w:sz w:val="24"/>
          <w:szCs w:val="24"/>
        </w:rPr>
        <w:t xml:space="preserve">   6.5   </w:t>
      </w:r>
      <w:r w:rsidRPr="008A51B8">
        <w:rPr>
          <w:i/>
          <w:color w:val="000000"/>
          <w:sz w:val="24"/>
          <w:szCs w:val="24"/>
        </w:rPr>
        <w:t>Refugee Crisis</w:t>
      </w:r>
      <w:r>
        <w:rPr>
          <w:i/>
          <w:color w:val="000000"/>
          <w:sz w:val="24"/>
          <w:szCs w:val="24"/>
        </w:rPr>
        <w:t xml:space="preserve">.  </w:t>
      </w:r>
      <w:r w:rsidRPr="008A51B8">
        <w:rPr>
          <w:color w:val="000000"/>
          <w:sz w:val="24"/>
          <w:szCs w:val="24"/>
        </w:rPr>
        <w:t>See item 5.</w:t>
      </w:r>
    </w:p>
    <w:p w:rsidR="008A51B8" w:rsidRDefault="008A51B8" w:rsidP="004168CD">
      <w:pPr>
        <w:spacing w:after="0"/>
        <w:rPr>
          <w:color w:val="000000"/>
          <w:sz w:val="24"/>
          <w:szCs w:val="24"/>
        </w:rPr>
      </w:pPr>
    </w:p>
    <w:p w:rsidR="005B4AFF" w:rsidRDefault="005B4AFF" w:rsidP="004168CD">
      <w:pPr>
        <w:spacing w:after="0"/>
        <w:rPr>
          <w:color w:val="000000"/>
          <w:sz w:val="24"/>
          <w:szCs w:val="24"/>
        </w:rPr>
      </w:pPr>
      <w:r>
        <w:rPr>
          <w:color w:val="000000"/>
          <w:sz w:val="24"/>
          <w:szCs w:val="24"/>
        </w:rPr>
        <w:t xml:space="preserve">   6.6   </w:t>
      </w:r>
      <w:r w:rsidRPr="005B4AFF">
        <w:rPr>
          <w:i/>
          <w:color w:val="000000"/>
          <w:sz w:val="24"/>
          <w:szCs w:val="24"/>
        </w:rPr>
        <w:t>Promise for Lent</w:t>
      </w:r>
      <w:r>
        <w:rPr>
          <w:color w:val="000000"/>
          <w:sz w:val="24"/>
          <w:szCs w:val="24"/>
        </w:rPr>
        <w:t>.  Has been done.</w:t>
      </w:r>
    </w:p>
    <w:p w:rsidR="005B4AFF" w:rsidRDefault="005B4AFF" w:rsidP="004168CD">
      <w:pPr>
        <w:spacing w:after="0"/>
        <w:rPr>
          <w:color w:val="000000"/>
          <w:sz w:val="24"/>
          <w:szCs w:val="24"/>
        </w:rPr>
      </w:pPr>
    </w:p>
    <w:p w:rsidR="005B4AFF" w:rsidRDefault="005B4AFF" w:rsidP="005B4AFF">
      <w:pPr>
        <w:spacing w:after="0"/>
        <w:rPr>
          <w:color w:val="000000"/>
          <w:sz w:val="24"/>
          <w:szCs w:val="24"/>
        </w:rPr>
      </w:pPr>
      <w:r>
        <w:rPr>
          <w:color w:val="000000"/>
          <w:sz w:val="24"/>
          <w:szCs w:val="24"/>
        </w:rPr>
        <w:t xml:space="preserve">   6.7   </w:t>
      </w:r>
      <w:r w:rsidRPr="005B4AFF">
        <w:rPr>
          <w:i/>
          <w:color w:val="000000"/>
          <w:sz w:val="24"/>
          <w:szCs w:val="24"/>
        </w:rPr>
        <w:t>Plan for Advent Reflection</w:t>
      </w:r>
      <w:r>
        <w:rPr>
          <w:color w:val="000000"/>
          <w:sz w:val="24"/>
          <w:szCs w:val="24"/>
        </w:rPr>
        <w:t xml:space="preserve">.  PB reported that Sr Catherine can lead a reflection on </w:t>
      </w:r>
      <w:r w:rsidR="00E67431">
        <w:rPr>
          <w:color w:val="000000"/>
          <w:sz w:val="24"/>
          <w:szCs w:val="24"/>
        </w:rPr>
        <w:t xml:space="preserve">the morning of Saturday, </w:t>
      </w:r>
      <w:r>
        <w:rPr>
          <w:color w:val="000000"/>
          <w:sz w:val="24"/>
          <w:szCs w:val="24"/>
        </w:rPr>
        <w:t>3</w:t>
      </w:r>
      <w:r w:rsidRPr="005B4AFF">
        <w:rPr>
          <w:color w:val="000000"/>
          <w:sz w:val="24"/>
          <w:szCs w:val="24"/>
          <w:vertAlign w:val="superscript"/>
        </w:rPr>
        <w:t>rd</w:t>
      </w:r>
      <w:r>
        <w:rPr>
          <w:color w:val="000000"/>
          <w:sz w:val="24"/>
          <w:szCs w:val="24"/>
        </w:rPr>
        <w:t xml:space="preserve"> December.  </w:t>
      </w:r>
    </w:p>
    <w:p w:rsidR="00432886" w:rsidRDefault="00432886" w:rsidP="005B4AFF">
      <w:pPr>
        <w:spacing w:after="0"/>
        <w:rPr>
          <w:color w:val="000000"/>
          <w:sz w:val="24"/>
          <w:szCs w:val="24"/>
        </w:rPr>
      </w:pPr>
    </w:p>
    <w:p w:rsidR="00E67431" w:rsidRPr="00432886" w:rsidRDefault="00432886" w:rsidP="005B4AFF">
      <w:pPr>
        <w:spacing w:after="0"/>
        <w:rPr>
          <w:b/>
          <w:color w:val="000000"/>
          <w:sz w:val="24"/>
          <w:szCs w:val="24"/>
        </w:rPr>
      </w:pPr>
      <w:r>
        <w:rPr>
          <w:color w:val="000000"/>
          <w:sz w:val="24"/>
          <w:szCs w:val="24"/>
          <w:highlight w:val="yellow"/>
        </w:rPr>
        <w:tab/>
      </w:r>
      <w:r w:rsidR="00E67431" w:rsidRPr="00432886">
        <w:rPr>
          <w:b/>
          <w:color w:val="000000"/>
          <w:sz w:val="24"/>
          <w:szCs w:val="24"/>
          <w:highlight w:val="yellow"/>
        </w:rPr>
        <w:t>Action: PB to confirm date with Sr Catherine</w:t>
      </w:r>
    </w:p>
    <w:p w:rsidR="005B4AFF" w:rsidRDefault="005B4AFF" w:rsidP="005B4AFF">
      <w:pPr>
        <w:spacing w:after="0"/>
        <w:rPr>
          <w:color w:val="000000"/>
          <w:sz w:val="24"/>
          <w:szCs w:val="24"/>
        </w:rPr>
      </w:pPr>
    </w:p>
    <w:p w:rsidR="005B4AFF" w:rsidRDefault="005B4AFF" w:rsidP="005B4AFF">
      <w:pPr>
        <w:spacing w:after="0"/>
        <w:rPr>
          <w:sz w:val="24"/>
          <w:szCs w:val="24"/>
        </w:rPr>
      </w:pPr>
      <w:r>
        <w:rPr>
          <w:color w:val="000000"/>
          <w:sz w:val="24"/>
          <w:szCs w:val="24"/>
        </w:rPr>
        <w:t xml:space="preserve">   </w:t>
      </w:r>
      <w:r w:rsidRPr="005B4AFF">
        <w:rPr>
          <w:color w:val="000000"/>
          <w:sz w:val="24"/>
          <w:szCs w:val="24"/>
        </w:rPr>
        <w:t xml:space="preserve">6.8  </w:t>
      </w:r>
      <w:r w:rsidRPr="005B4AFF">
        <w:rPr>
          <w:i/>
          <w:sz w:val="24"/>
          <w:szCs w:val="24"/>
        </w:rPr>
        <w:t>Reorganisation of Parishes within the Diocese</w:t>
      </w:r>
      <w:r w:rsidRPr="005B4AFF">
        <w:rPr>
          <w:sz w:val="24"/>
          <w:szCs w:val="24"/>
        </w:rPr>
        <w:t>.  PB confirmed that a statemen</w:t>
      </w:r>
      <w:r>
        <w:rPr>
          <w:sz w:val="24"/>
          <w:szCs w:val="24"/>
        </w:rPr>
        <w:t xml:space="preserve">t </w:t>
      </w:r>
      <w:r w:rsidR="00C41295">
        <w:rPr>
          <w:sz w:val="24"/>
          <w:szCs w:val="24"/>
        </w:rPr>
        <w:t xml:space="preserve">was </w:t>
      </w:r>
      <w:r>
        <w:rPr>
          <w:sz w:val="24"/>
          <w:szCs w:val="24"/>
        </w:rPr>
        <w:t xml:space="preserve">sent to the Deanery.  She also felt that we should respond to the Bishop with reference to Fr Andrew’s appointment.  </w:t>
      </w:r>
    </w:p>
    <w:p w:rsidR="00C41295" w:rsidRDefault="00327A5F" w:rsidP="005B4AFF">
      <w:pPr>
        <w:spacing w:after="0"/>
        <w:rPr>
          <w:sz w:val="24"/>
          <w:szCs w:val="24"/>
        </w:rPr>
      </w:pPr>
      <w:r>
        <w:rPr>
          <w:sz w:val="24"/>
          <w:szCs w:val="24"/>
        </w:rPr>
        <w:tab/>
      </w:r>
    </w:p>
    <w:p w:rsidR="00327A5F" w:rsidRDefault="00C41295" w:rsidP="005B4AFF">
      <w:pPr>
        <w:spacing w:after="0"/>
        <w:rPr>
          <w:b/>
          <w:sz w:val="24"/>
          <w:szCs w:val="24"/>
        </w:rPr>
      </w:pPr>
      <w:r>
        <w:rPr>
          <w:sz w:val="24"/>
          <w:szCs w:val="24"/>
        </w:rPr>
        <w:tab/>
      </w:r>
      <w:r w:rsidR="00327A5F" w:rsidRPr="00E67431">
        <w:rPr>
          <w:b/>
          <w:sz w:val="24"/>
          <w:szCs w:val="24"/>
          <w:highlight w:val="yellow"/>
        </w:rPr>
        <w:t>Action</w:t>
      </w:r>
      <w:r w:rsidR="00E67431" w:rsidRPr="00E67431">
        <w:rPr>
          <w:b/>
          <w:sz w:val="24"/>
          <w:szCs w:val="24"/>
          <w:highlight w:val="yellow"/>
        </w:rPr>
        <w:t>: CD and PB to work together to draft a letter to the bishop</w:t>
      </w:r>
    </w:p>
    <w:p w:rsidR="00C41295" w:rsidRPr="00327A5F" w:rsidRDefault="00C41295" w:rsidP="005B4AFF">
      <w:pPr>
        <w:spacing w:after="0"/>
        <w:rPr>
          <w:b/>
          <w:sz w:val="24"/>
          <w:szCs w:val="24"/>
        </w:rPr>
      </w:pPr>
    </w:p>
    <w:p w:rsidR="005B4AFF" w:rsidRDefault="005B4AFF" w:rsidP="005B4AFF">
      <w:pPr>
        <w:spacing w:after="0"/>
        <w:rPr>
          <w:sz w:val="24"/>
          <w:szCs w:val="24"/>
        </w:rPr>
      </w:pPr>
      <w:r>
        <w:rPr>
          <w:sz w:val="24"/>
          <w:szCs w:val="24"/>
        </w:rPr>
        <w:t>The PPC wishes to formally welcome</w:t>
      </w:r>
      <w:r w:rsidR="00327A5F">
        <w:rPr>
          <w:sz w:val="24"/>
          <w:szCs w:val="24"/>
        </w:rPr>
        <w:t xml:space="preserve"> Fr Andrew to the parish.</w:t>
      </w:r>
    </w:p>
    <w:p w:rsidR="00327A5F" w:rsidRDefault="00327A5F" w:rsidP="005B4AFF">
      <w:pPr>
        <w:spacing w:after="0"/>
        <w:rPr>
          <w:sz w:val="24"/>
          <w:szCs w:val="24"/>
        </w:rPr>
      </w:pPr>
    </w:p>
    <w:p w:rsidR="00BA3478" w:rsidRDefault="00960D5F" w:rsidP="00BD7685">
      <w:pPr>
        <w:spacing w:after="0"/>
        <w:rPr>
          <w:color w:val="000000"/>
          <w:sz w:val="24"/>
          <w:szCs w:val="24"/>
        </w:rPr>
      </w:pPr>
      <w:r>
        <w:rPr>
          <w:sz w:val="24"/>
          <w:szCs w:val="24"/>
        </w:rPr>
        <w:t xml:space="preserve">   6.9  </w:t>
      </w:r>
      <w:r w:rsidR="00BA3478" w:rsidRPr="00960D5F">
        <w:rPr>
          <w:i/>
          <w:color w:val="000000"/>
          <w:sz w:val="24"/>
          <w:szCs w:val="24"/>
        </w:rPr>
        <w:t>Parish Pilgrimage to Schoenstatt Shrine</w:t>
      </w:r>
      <w:r>
        <w:rPr>
          <w:i/>
          <w:color w:val="000000"/>
          <w:sz w:val="24"/>
          <w:szCs w:val="24"/>
        </w:rPr>
        <w:t xml:space="preserve">.  </w:t>
      </w:r>
      <w:r>
        <w:rPr>
          <w:color w:val="000000"/>
          <w:sz w:val="24"/>
          <w:szCs w:val="24"/>
        </w:rPr>
        <w:t>FrC said it was a good day despite rain, about 64 took part</w:t>
      </w:r>
      <w:r w:rsidR="000D0AF5">
        <w:rPr>
          <w:color w:val="000000"/>
          <w:sz w:val="24"/>
          <w:szCs w:val="24"/>
        </w:rPr>
        <w:t>, though not many young families</w:t>
      </w:r>
      <w:r>
        <w:rPr>
          <w:color w:val="000000"/>
          <w:sz w:val="24"/>
          <w:szCs w:val="24"/>
        </w:rPr>
        <w:t xml:space="preserve">.  It would be good to have another pilgrimage – perhaps to a different venue.   CMD felt that it was well organised.  CD commented that it was a pity there were not more children – we need to think of more ways to engage them in the future.  </w:t>
      </w:r>
      <w:r w:rsidR="0058449C">
        <w:rPr>
          <w:color w:val="000000"/>
          <w:sz w:val="24"/>
          <w:szCs w:val="24"/>
        </w:rPr>
        <w:t>She</w:t>
      </w:r>
      <w:r w:rsidR="000D0AF5">
        <w:rPr>
          <w:color w:val="000000"/>
          <w:sz w:val="24"/>
          <w:szCs w:val="24"/>
        </w:rPr>
        <w:t xml:space="preserve"> suggested a letter be written to thank </w:t>
      </w:r>
      <w:r w:rsidR="000D0AF5" w:rsidRPr="000D0AF5">
        <w:rPr>
          <w:color w:val="000000"/>
          <w:sz w:val="24"/>
          <w:szCs w:val="24"/>
        </w:rPr>
        <w:t xml:space="preserve">Schoenstatt </w:t>
      </w:r>
      <w:r w:rsidR="000D0AF5">
        <w:rPr>
          <w:color w:val="000000"/>
          <w:sz w:val="24"/>
          <w:szCs w:val="24"/>
        </w:rPr>
        <w:t xml:space="preserve">community for their </w:t>
      </w:r>
      <w:r>
        <w:rPr>
          <w:color w:val="000000"/>
          <w:sz w:val="24"/>
          <w:szCs w:val="24"/>
        </w:rPr>
        <w:t>great hospitality</w:t>
      </w:r>
      <w:r w:rsidR="000D0AF5">
        <w:rPr>
          <w:color w:val="000000"/>
          <w:sz w:val="24"/>
          <w:szCs w:val="24"/>
        </w:rPr>
        <w:t>.</w:t>
      </w:r>
    </w:p>
    <w:p w:rsidR="00C41295" w:rsidRDefault="000D0AF5" w:rsidP="00BD7685">
      <w:pPr>
        <w:spacing w:after="0"/>
        <w:rPr>
          <w:color w:val="000000"/>
          <w:sz w:val="24"/>
          <w:szCs w:val="24"/>
        </w:rPr>
      </w:pPr>
      <w:r>
        <w:rPr>
          <w:color w:val="000000"/>
          <w:sz w:val="24"/>
          <w:szCs w:val="24"/>
        </w:rPr>
        <w:tab/>
      </w:r>
    </w:p>
    <w:p w:rsidR="000D0AF5" w:rsidRDefault="00C41295" w:rsidP="00BD7685">
      <w:pPr>
        <w:spacing w:after="0"/>
        <w:rPr>
          <w:b/>
          <w:color w:val="000000"/>
          <w:sz w:val="24"/>
          <w:szCs w:val="24"/>
        </w:rPr>
      </w:pPr>
      <w:r>
        <w:rPr>
          <w:color w:val="000000"/>
          <w:sz w:val="24"/>
          <w:szCs w:val="24"/>
        </w:rPr>
        <w:tab/>
      </w:r>
      <w:r w:rsidR="000D0AF5" w:rsidRPr="000D0AF5">
        <w:rPr>
          <w:b/>
          <w:color w:val="000000"/>
          <w:sz w:val="24"/>
          <w:szCs w:val="24"/>
        </w:rPr>
        <w:t>Action: Letter to thank Schoenstatt community</w:t>
      </w:r>
      <w:r w:rsidR="008021B3">
        <w:rPr>
          <w:b/>
          <w:color w:val="000000"/>
          <w:sz w:val="24"/>
          <w:szCs w:val="24"/>
        </w:rPr>
        <w:t xml:space="preserve"> and St Saviour's Parishioners</w:t>
      </w:r>
      <w:r w:rsidR="000D0AF5" w:rsidRPr="000D0AF5">
        <w:rPr>
          <w:b/>
          <w:color w:val="000000"/>
          <w:sz w:val="24"/>
          <w:szCs w:val="24"/>
        </w:rPr>
        <w:t xml:space="preserve"> for </w:t>
      </w:r>
      <w:r w:rsidR="00432886">
        <w:rPr>
          <w:b/>
          <w:color w:val="000000"/>
          <w:sz w:val="24"/>
          <w:szCs w:val="24"/>
        </w:rPr>
        <w:tab/>
      </w:r>
      <w:r w:rsidR="000D0AF5" w:rsidRPr="000D0AF5">
        <w:rPr>
          <w:b/>
          <w:color w:val="000000"/>
          <w:sz w:val="24"/>
          <w:szCs w:val="24"/>
        </w:rPr>
        <w:t>their hospitality (PB) (CD)</w:t>
      </w:r>
    </w:p>
    <w:p w:rsidR="000D0AF5" w:rsidRDefault="000D0AF5" w:rsidP="00BD7685">
      <w:pPr>
        <w:spacing w:after="0"/>
        <w:rPr>
          <w:b/>
          <w:color w:val="000000"/>
          <w:sz w:val="24"/>
          <w:szCs w:val="24"/>
        </w:rPr>
      </w:pPr>
    </w:p>
    <w:p w:rsidR="00E87D8A" w:rsidRPr="00C41295" w:rsidRDefault="000D0AF5" w:rsidP="00E87D8A">
      <w:pPr>
        <w:spacing w:after="0" w:line="240" w:lineRule="auto"/>
        <w:rPr>
          <w:rFonts w:cs="Calibri"/>
          <w:i/>
          <w:color w:val="000000"/>
          <w:sz w:val="24"/>
          <w:szCs w:val="24"/>
        </w:rPr>
      </w:pPr>
      <w:r w:rsidRPr="00AE6134">
        <w:rPr>
          <w:color w:val="000000"/>
          <w:sz w:val="24"/>
          <w:szCs w:val="24"/>
        </w:rPr>
        <w:t xml:space="preserve">7   </w:t>
      </w:r>
      <w:r w:rsidRPr="00AE6134">
        <w:rPr>
          <w:rFonts w:cs="Calibri"/>
          <w:color w:val="000000"/>
          <w:sz w:val="20"/>
          <w:szCs w:val="20"/>
        </w:rPr>
        <w:t xml:space="preserve"> </w:t>
      </w:r>
      <w:r w:rsidRPr="00C41295">
        <w:rPr>
          <w:rFonts w:cs="Calibri"/>
          <w:i/>
          <w:color w:val="000000"/>
          <w:sz w:val="24"/>
          <w:szCs w:val="24"/>
        </w:rPr>
        <w:t xml:space="preserve">Bishop's pastoral letter - opportunities for prayer, opening of churches, exposition of    </w:t>
      </w:r>
    </w:p>
    <w:p w:rsidR="000D0AF5" w:rsidRDefault="00E87D8A" w:rsidP="00E87D8A">
      <w:pPr>
        <w:spacing w:after="0" w:line="240" w:lineRule="auto"/>
        <w:rPr>
          <w:rFonts w:cs="Calibri"/>
          <w:color w:val="000000"/>
          <w:sz w:val="24"/>
          <w:szCs w:val="24"/>
        </w:rPr>
      </w:pPr>
      <w:r w:rsidRPr="00C41295">
        <w:rPr>
          <w:rFonts w:cs="Calibri"/>
          <w:i/>
          <w:color w:val="000000"/>
          <w:sz w:val="24"/>
          <w:szCs w:val="24"/>
        </w:rPr>
        <w:t xml:space="preserve">      </w:t>
      </w:r>
      <w:r w:rsidR="000D0AF5" w:rsidRPr="00C41295">
        <w:rPr>
          <w:rFonts w:cs="Calibri"/>
          <w:i/>
          <w:color w:val="000000"/>
          <w:sz w:val="24"/>
          <w:szCs w:val="24"/>
        </w:rPr>
        <w:t>Blessed Sacrament</w:t>
      </w:r>
      <w:r w:rsidRPr="00C41295">
        <w:rPr>
          <w:rFonts w:cs="Calibri"/>
          <w:i/>
          <w:color w:val="000000"/>
          <w:sz w:val="24"/>
          <w:szCs w:val="24"/>
        </w:rPr>
        <w:t>.</w:t>
      </w:r>
      <w:r>
        <w:rPr>
          <w:rFonts w:cs="Calibri"/>
          <w:color w:val="000000"/>
          <w:sz w:val="24"/>
          <w:szCs w:val="24"/>
        </w:rPr>
        <w:t xml:space="preserve">  FrC remind</w:t>
      </w:r>
      <w:r w:rsidRPr="00E87D8A">
        <w:rPr>
          <w:rFonts w:cs="Calibri"/>
          <w:color w:val="000000"/>
          <w:sz w:val="24"/>
          <w:szCs w:val="24"/>
        </w:rPr>
        <w:t>ed the meeting that there is already Exposition</w:t>
      </w:r>
      <w:r>
        <w:rPr>
          <w:rFonts w:cs="Calibri"/>
          <w:color w:val="000000"/>
          <w:sz w:val="24"/>
          <w:szCs w:val="24"/>
        </w:rPr>
        <w:t xml:space="preserve"> at St. Bernadette’s at 11.00 – 12.00 on Saturdays.  TS said that OL</w:t>
      </w:r>
      <w:r w:rsidR="008021B3">
        <w:rPr>
          <w:rFonts w:cs="Calibri"/>
          <w:color w:val="000000"/>
          <w:sz w:val="24"/>
          <w:szCs w:val="24"/>
        </w:rPr>
        <w:t>O</w:t>
      </w:r>
      <w:r>
        <w:rPr>
          <w:rFonts w:cs="Calibri"/>
          <w:color w:val="000000"/>
          <w:sz w:val="24"/>
          <w:szCs w:val="24"/>
        </w:rPr>
        <w:t>G have people popping into church quite of</w:t>
      </w:r>
      <w:r w:rsidR="008021B3">
        <w:rPr>
          <w:rFonts w:cs="Calibri"/>
          <w:color w:val="000000"/>
          <w:sz w:val="24"/>
          <w:szCs w:val="24"/>
        </w:rPr>
        <w:t>ten – this may be because of it</w:t>
      </w:r>
      <w:r>
        <w:rPr>
          <w:rFonts w:cs="Calibri"/>
          <w:color w:val="000000"/>
          <w:sz w:val="24"/>
          <w:szCs w:val="24"/>
        </w:rPr>
        <w:t xml:space="preserve">s situation.  </w:t>
      </w:r>
      <w:r w:rsidR="00AA52B5">
        <w:rPr>
          <w:rFonts w:cs="Calibri"/>
          <w:color w:val="000000"/>
          <w:sz w:val="24"/>
          <w:szCs w:val="24"/>
        </w:rPr>
        <w:t>FrC felt St Michael’s would be better p</w:t>
      </w:r>
      <w:r w:rsidR="008021B3">
        <w:rPr>
          <w:rFonts w:cs="Calibri"/>
          <w:color w:val="000000"/>
          <w:sz w:val="24"/>
          <w:szCs w:val="24"/>
        </w:rPr>
        <w:t xml:space="preserve">laced for people to drop in.  </w:t>
      </w:r>
      <w:r w:rsidR="008021B3" w:rsidRPr="008021B3">
        <w:rPr>
          <w:rFonts w:cs="Calibri"/>
          <w:color w:val="000000"/>
          <w:sz w:val="24"/>
          <w:szCs w:val="24"/>
          <w:highlight w:val="yellow"/>
        </w:rPr>
        <w:t>Security is an issue as there would need to be at least 2 parishioners present at all times.</w:t>
      </w:r>
      <w:r w:rsidR="008021B3">
        <w:rPr>
          <w:rFonts w:cs="Calibri"/>
          <w:color w:val="000000"/>
          <w:sz w:val="24"/>
          <w:szCs w:val="24"/>
        </w:rPr>
        <w:t xml:space="preserve"> </w:t>
      </w:r>
      <w:r w:rsidR="008021B3" w:rsidRPr="008021B3">
        <w:rPr>
          <w:rFonts w:cs="Calibri"/>
          <w:color w:val="000000"/>
          <w:sz w:val="24"/>
          <w:szCs w:val="24"/>
          <w:highlight w:val="yellow"/>
        </w:rPr>
        <w:t>CD</w:t>
      </w:r>
      <w:r w:rsidR="00AA52B5">
        <w:rPr>
          <w:rFonts w:cs="Calibri"/>
          <w:color w:val="000000"/>
          <w:sz w:val="24"/>
          <w:szCs w:val="24"/>
        </w:rPr>
        <w:t xml:space="preserve"> commented that parishioners need to be more informed about the significance of Exposition.  FrC thought that perhaps St Bernadette’s  could be open while the school is </w:t>
      </w:r>
      <w:r w:rsidR="00AA52B5" w:rsidRPr="008021B3">
        <w:rPr>
          <w:rFonts w:cs="Calibri"/>
          <w:color w:val="000000"/>
          <w:sz w:val="24"/>
          <w:szCs w:val="24"/>
          <w:highlight w:val="yellow"/>
        </w:rPr>
        <w:t>open</w:t>
      </w:r>
      <w:r w:rsidR="008021B3" w:rsidRPr="008021B3">
        <w:rPr>
          <w:rFonts w:cs="Calibri"/>
          <w:color w:val="000000"/>
          <w:sz w:val="24"/>
          <w:szCs w:val="24"/>
          <w:highlight w:val="yellow"/>
        </w:rPr>
        <w:t xml:space="preserve"> e.g in the mornings/evenings when parents are dropping off/collecting children</w:t>
      </w:r>
      <w:r w:rsidR="008021B3">
        <w:rPr>
          <w:rFonts w:cs="Calibri"/>
          <w:color w:val="000000"/>
          <w:sz w:val="24"/>
          <w:szCs w:val="24"/>
        </w:rPr>
        <w:t>.</w:t>
      </w:r>
      <w:r w:rsidR="00AA52B5">
        <w:rPr>
          <w:rFonts w:cs="Calibri"/>
          <w:color w:val="000000"/>
          <w:sz w:val="24"/>
          <w:szCs w:val="24"/>
        </w:rPr>
        <w:t xml:space="preserve">  TS asked if the ringing of the Angelus bell could be considered – perhaps in partnership with OL</w:t>
      </w:r>
      <w:r w:rsidR="008021B3">
        <w:rPr>
          <w:rFonts w:cs="Calibri"/>
          <w:color w:val="000000"/>
          <w:sz w:val="24"/>
          <w:szCs w:val="24"/>
        </w:rPr>
        <w:t>O</w:t>
      </w:r>
      <w:r w:rsidR="00AA52B5">
        <w:rPr>
          <w:rFonts w:cs="Calibri"/>
          <w:color w:val="000000"/>
          <w:sz w:val="24"/>
          <w:szCs w:val="24"/>
        </w:rPr>
        <w:t xml:space="preserve">G.  CMD </w:t>
      </w:r>
      <w:r w:rsidR="00AE6134">
        <w:rPr>
          <w:rFonts w:cs="Calibri"/>
          <w:color w:val="000000"/>
          <w:sz w:val="24"/>
          <w:szCs w:val="24"/>
        </w:rPr>
        <w:t xml:space="preserve">suggested that we need to know more. She commented about having more silence in church.  </w:t>
      </w:r>
    </w:p>
    <w:p w:rsidR="00AE6134" w:rsidRDefault="00AE6134" w:rsidP="00E87D8A">
      <w:pPr>
        <w:spacing w:after="0" w:line="240" w:lineRule="auto"/>
        <w:rPr>
          <w:rFonts w:cs="Calibri"/>
          <w:color w:val="000000"/>
          <w:sz w:val="24"/>
          <w:szCs w:val="24"/>
        </w:rPr>
      </w:pPr>
    </w:p>
    <w:p w:rsidR="00AE6134" w:rsidRDefault="00AE6134" w:rsidP="00E87D8A">
      <w:pPr>
        <w:spacing w:after="0" w:line="240" w:lineRule="auto"/>
        <w:rPr>
          <w:rFonts w:cs="Calibri"/>
          <w:b/>
          <w:color w:val="000000"/>
          <w:sz w:val="24"/>
          <w:szCs w:val="24"/>
        </w:rPr>
      </w:pPr>
      <w:r>
        <w:rPr>
          <w:rFonts w:cs="Calibri"/>
          <w:color w:val="000000"/>
          <w:sz w:val="24"/>
          <w:szCs w:val="24"/>
        </w:rPr>
        <w:tab/>
      </w:r>
      <w:r w:rsidRPr="008021B3">
        <w:rPr>
          <w:rFonts w:cs="Calibri"/>
          <w:b/>
          <w:color w:val="000000"/>
          <w:sz w:val="24"/>
          <w:szCs w:val="24"/>
          <w:highlight w:val="yellow"/>
        </w:rPr>
        <w:t xml:space="preserve">Action: </w:t>
      </w:r>
      <w:r w:rsidR="008021B3" w:rsidRPr="008021B3">
        <w:rPr>
          <w:rFonts w:cs="Calibri"/>
          <w:b/>
          <w:color w:val="000000"/>
          <w:sz w:val="24"/>
          <w:szCs w:val="24"/>
          <w:highlight w:val="yellow"/>
        </w:rPr>
        <w:t xml:space="preserve">WD and TS to explore the possibility of </w:t>
      </w:r>
      <w:r w:rsidRPr="008021B3">
        <w:rPr>
          <w:rFonts w:cs="Calibri"/>
          <w:b/>
          <w:color w:val="000000"/>
          <w:sz w:val="24"/>
          <w:szCs w:val="24"/>
          <w:highlight w:val="yellow"/>
        </w:rPr>
        <w:t>Exposition on Friday mornings at St. Michael’s</w:t>
      </w:r>
      <w:r w:rsidRPr="00AE6134">
        <w:rPr>
          <w:rFonts w:cs="Calibri"/>
          <w:b/>
          <w:color w:val="000000"/>
          <w:sz w:val="24"/>
          <w:szCs w:val="24"/>
        </w:rPr>
        <w:t xml:space="preserve"> </w:t>
      </w:r>
    </w:p>
    <w:p w:rsidR="00AE6134" w:rsidRDefault="00AE6134" w:rsidP="00E87D8A">
      <w:pPr>
        <w:spacing w:after="0" w:line="240" w:lineRule="auto"/>
        <w:rPr>
          <w:rFonts w:cs="Calibri"/>
          <w:b/>
          <w:color w:val="000000"/>
          <w:sz w:val="24"/>
          <w:szCs w:val="24"/>
        </w:rPr>
      </w:pPr>
    </w:p>
    <w:p w:rsidR="00133698" w:rsidRDefault="00AE6134" w:rsidP="00AE6134">
      <w:pPr>
        <w:spacing w:after="0" w:line="240" w:lineRule="auto"/>
        <w:rPr>
          <w:color w:val="000000"/>
          <w:sz w:val="24"/>
          <w:szCs w:val="24"/>
        </w:rPr>
      </w:pPr>
      <w:r>
        <w:rPr>
          <w:i/>
          <w:color w:val="000000"/>
          <w:sz w:val="24"/>
          <w:szCs w:val="24"/>
        </w:rPr>
        <w:t xml:space="preserve">8.  Any </w:t>
      </w:r>
      <w:r w:rsidR="00133698" w:rsidRPr="00AE6134">
        <w:rPr>
          <w:i/>
          <w:color w:val="000000"/>
          <w:sz w:val="24"/>
          <w:szCs w:val="24"/>
        </w:rPr>
        <w:t>new matters raised via suggestion boxes</w:t>
      </w:r>
      <w:r>
        <w:rPr>
          <w:i/>
          <w:color w:val="000000"/>
          <w:sz w:val="24"/>
          <w:szCs w:val="24"/>
        </w:rPr>
        <w:t xml:space="preserve">.  </w:t>
      </w:r>
      <w:r w:rsidR="0070199B">
        <w:rPr>
          <w:color w:val="000000"/>
          <w:sz w:val="24"/>
          <w:szCs w:val="24"/>
        </w:rPr>
        <w:t xml:space="preserve">AT outlined a request she received for a charity fund raising event – PB suggested speaking to Richard Murphy.  FrC </w:t>
      </w:r>
      <w:r w:rsidR="00BF3433">
        <w:rPr>
          <w:color w:val="000000"/>
          <w:sz w:val="24"/>
          <w:szCs w:val="24"/>
        </w:rPr>
        <w:t xml:space="preserve">passed around a letter from Caroline Brice concerning setting up a steering group to discuss problems and solutions concerning loneliness in the local community.  CD suggested asking parishioners if there was anyone who would like to help.  </w:t>
      </w:r>
    </w:p>
    <w:p w:rsidR="00BF3433" w:rsidRDefault="00BF3433" w:rsidP="00AE6134">
      <w:pPr>
        <w:spacing w:after="0" w:line="240" w:lineRule="auto"/>
        <w:rPr>
          <w:color w:val="000000"/>
          <w:sz w:val="24"/>
          <w:szCs w:val="24"/>
        </w:rPr>
      </w:pPr>
    </w:p>
    <w:p w:rsidR="00BF3433" w:rsidRPr="00BF3433" w:rsidRDefault="00BF3433" w:rsidP="00AE6134">
      <w:pPr>
        <w:spacing w:after="0" w:line="240" w:lineRule="auto"/>
        <w:rPr>
          <w:rFonts w:cs="Calibri"/>
          <w:b/>
          <w:color w:val="000000"/>
          <w:sz w:val="20"/>
          <w:szCs w:val="20"/>
        </w:rPr>
      </w:pPr>
      <w:r>
        <w:rPr>
          <w:color w:val="000000"/>
          <w:sz w:val="24"/>
          <w:szCs w:val="24"/>
        </w:rPr>
        <w:tab/>
      </w:r>
      <w:r>
        <w:rPr>
          <w:b/>
          <w:color w:val="000000"/>
          <w:sz w:val="24"/>
          <w:szCs w:val="24"/>
        </w:rPr>
        <w:t>Action: Put r</w:t>
      </w:r>
      <w:r w:rsidRPr="00BF3433">
        <w:rPr>
          <w:b/>
          <w:color w:val="000000"/>
          <w:sz w:val="24"/>
          <w:szCs w:val="24"/>
        </w:rPr>
        <w:t>equest into parish newsletter   (FrC)</w:t>
      </w:r>
    </w:p>
    <w:p w:rsidR="00BA3478" w:rsidRPr="00AE6134" w:rsidRDefault="00BA3478" w:rsidP="00BD7685">
      <w:pPr>
        <w:spacing w:after="0"/>
        <w:rPr>
          <w:color w:val="000000"/>
          <w:sz w:val="24"/>
          <w:szCs w:val="24"/>
        </w:rPr>
      </w:pPr>
    </w:p>
    <w:p w:rsidR="00355248" w:rsidRPr="00AE6134" w:rsidRDefault="00BD7685" w:rsidP="00A15FD9">
      <w:pPr>
        <w:rPr>
          <w:color w:val="000000"/>
          <w:sz w:val="24"/>
          <w:szCs w:val="24"/>
        </w:rPr>
      </w:pPr>
      <w:r w:rsidRPr="00AE6134">
        <w:rPr>
          <w:color w:val="000000"/>
          <w:sz w:val="24"/>
          <w:szCs w:val="24"/>
        </w:rPr>
        <w:t>10</w:t>
      </w:r>
      <w:r w:rsidR="00355248" w:rsidRPr="00AE6134">
        <w:rPr>
          <w:color w:val="000000"/>
          <w:sz w:val="24"/>
          <w:szCs w:val="24"/>
        </w:rPr>
        <w:t xml:space="preserve">.   Date of Next Meeting  -  </w:t>
      </w:r>
      <w:r w:rsidR="00AE6134" w:rsidRPr="00AE6134">
        <w:rPr>
          <w:color w:val="000000"/>
          <w:sz w:val="24"/>
          <w:szCs w:val="24"/>
        </w:rPr>
        <w:t>15</w:t>
      </w:r>
      <w:r w:rsidR="00AE6134" w:rsidRPr="00AE6134">
        <w:rPr>
          <w:color w:val="000000"/>
          <w:sz w:val="24"/>
          <w:szCs w:val="24"/>
          <w:vertAlign w:val="superscript"/>
        </w:rPr>
        <w:t>th</w:t>
      </w:r>
      <w:r w:rsidR="00AE6134" w:rsidRPr="00AE6134">
        <w:rPr>
          <w:color w:val="000000"/>
          <w:sz w:val="24"/>
          <w:szCs w:val="24"/>
        </w:rPr>
        <w:t xml:space="preserve"> August </w:t>
      </w:r>
      <w:r w:rsidR="003D23D6" w:rsidRPr="00AE6134">
        <w:rPr>
          <w:color w:val="000000"/>
          <w:sz w:val="24"/>
          <w:szCs w:val="24"/>
        </w:rPr>
        <w:t xml:space="preserve">2016    </w:t>
      </w:r>
    </w:p>
    <w:p w:rsidR="00F42033" w:rsidRPr="00AE6134" w:rsidRDefault="00BD7685">
      <w:pPr>
        <w:rPr>
          <w:color w:val="000000"/>
          <w:sz w:val="24"/>
          <w:szCs w:val="24"/>
        </w:rPr>
      </w:pPr>
      <w:r w:rsidRPr="00AE6134">
        <w:rPr>
          <w:color w:val="000000"/>
          <w:sz w:val="24"/>
          <w:szCs w:val="24"/>
        </w:rPr>
        <w:t>11</w:t>
      </w:r>
      <w:r w:rsidR="00355248" w:rsidRPr="00AE6134">
        <w:rPr>
          <w:color w:val="000000"/>
          <w:sz w:val="24"/>
          <w:szCs w:val="24"/>
        </w:rPr>
        <w:t>.   Closing Prayers</w:t>
      </w:r>
      <w:r w:rsidR="00A438BD" w:rsidRPr="00AE6134">
        <w:rPr>
          <w:color w:val="000000"/>
          <w:sz w:val="24"/>
          <w:szCs w:val="24"/>
        </w:rPr>
        <w:t xml:space="preserve"> </w:t>
      </w:r>
    </w:p>
    <w:p w:rsidR="00D40E36" w:rsidRPr="00DE282E" w:rsidRDefault="00D40E36">
      <w:pPr>
        <w:rPr>
          <w:color w:val="FF0000"/>
          <w:sz w:val="24"/>
          <w:szCs w:val="24"/>
        </w:rPr>
      </w:pPr>
    </w:p>
    <w:sectPr w:rsidR="00D40E36" w:rsidRPr="00DE282E" w:rsidSect="00922F79">
      <w:footerReference w:type="default" r:id="rId9"/>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A6" w:rsidRDefault="009B4FA6" w:rsidP="00DE22BF">
      <w:pPr>
        <w:spacing w:after="0" w:line="240" w:lineRule="auto"/>
      </w:pPr>
      <w:r>
        <w:separator/>
      </w:r>
    </w:p>
  </w:endnote>
  <w:endnote w:type="continuationSeparator" w:id="0">
    <w:p w:rsidR="009B4FA6" w:rsidRDefault="009B4FA6" w:rsidP="00D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1F" w:rsidRPr="00863B0C" w:rsidRDefault="004516D1" w:rsidP="008021B3">
    <w:pPr>
      <w:pStyle w:val="Footer"/>
      <w:tabs>
        <w:tab w:val="clear" w:pos="9026"/>
      </w:tabs>
      <w:rPr>
        <w:sz w:val="20"/>
        <w:szCs w:val="20"/>
      </w:rPr>
    </w:pPr>
    <w:r>
      <w:rPr>
        <w:sz w:val="20"/>
        <w:szCs w:val="20"/>
      </w:rPr>
      <w:t>Doc Ref: PPCMG</w:t>
    </w:r>
    <w:r w:rsidR="00AF41E0">
      <w:rPr>
        <w:sz w:val="20"/>
        <w:szCs w:val="20"/>
      </w:rPr>
      <w:t xml:space="preserve"> Meeting 30</w:t>
    </w:r>
    <w:r w:rsidR="008021B3">
      <w:rPr>
        <w:sz w:val="20"/>
        <w:szCs w:val="20"/>
      </w:rPr>
      <w:tab/>
    </w:r>
    <w:r w:rsidR="00AF41E0">
      <w:rPr>
        <w:sz w:val="20"/>
        <w:szCs w:val="20"/>
      </w:rPr>
      <w:t>4</w:t>
    </w:r>
    <w:r w:rsidR="00AF41E0" w:rsidRPr="00AF41E0">
      <w:rPr>
        <w:sz w:val="20"/>
        <w:szCs w:val="20"/>
        <w:vertAlign w:val="superscript"/>
      </w:rPr>
      <w:t>th</w:t>
    </w:r>
    <w:r w:rsidR="00AF41E0">
      <w:rPr>
        <w:sz w:val="20"/>
        <w:szCs w:val="20"/>
      </w:rPr>
      <w:t xml:space="preserve"> July </w:t>
    </w:r>
    <w:r w:rsidR="003954D8">
      <w:rPr>
        <w:sz w:val="20"/>
        <w:szCs w:val="20"/>
      </w:rPr>
      <w:t>2016</w:t>
    </w:r>
    <w:r w:rsidR="008021B3" w:rsidRPr="00863B0C">
      <w:rPr>
        <w:noProof/>
        <w:sz w:val="20"/>
        <w:szCs w:val="20"/>
      </w:rPr>
      <w:t xml:space="preserve"> </w:t>
    </w:r>
    <w:r w:rsidR="00BC031F" w:rsidRPr="00863B0C">
      <w:rPr>
        <w:noProof/>
        <w:sz w:val="20"/>
        <w:szCs w:val="20"/>
      </w:rPr>
      <w:t xml:space="preserve">Page </w:t>
    </w:r>
    <w:r w:rsidR="003F55A7" w:rsidRPr="00863B0C">
      <w:rPr>
        <w:b/>
        <w:noProof/>
        <w:sz w:val="20"/>
        <w:szCs w:val="20"/>
      </w:rPr>
      <w:fldChar w:fldCharType="begin"/>
    </w:r>
    <w:r w:rsidR="00BC031F" w:rsidRPr="00863B0C">
      <w:rPr>
        <w:b/>
        <w:noProof/>
        <w:sz w:val="20"/>
        <w:szCs w:val="20"/>
      </w:rPr>
      <w:instrText xml:space="preserve"> PAGE  \* Arabic  \* MERGEFORMAT </w:instrText>
    </w:r>
    <w:r w:rsidR="003F55A7" w:rsidRPr="00863B0C">
      <w:rPr>
        <w:b/>
        <w:noProof/>
        <w:sz w:val="20"/>
        <w:szCs w:val="20"/>
      </w:rPr>
      <w:fldChar w:fldCharType="separate"/>
    </w:r>
    <w:r w:rsidR="00961CD9">
      <w:rPr>
        <w:b/>
        <w:noProof/>
        <w:sz w:val="20"/>
        <w:szCs w:val="20"/>
      </w:rPr>
      <w:t>1</w:t>
    </w:r>
    <w:r w:rsidR="003F55A7" w:rsidRPr="00863B0C">
      <w:rPr>
        <w:b/>
        <w:noProof/>
        <w:sz w:val="20"/>
        <w:szCs w:val="20"/>
      </w:rPr>
      <w:fldChar w:fldCharType="end"/>
    </w:r>
    <w:r w:rsidR="00BC031F" w:rsidRPr="00863B0C">
      <w:rPr>
        <w:noProof/>
        <w:sz w:val="20"/>
        <w:szCs w:val="20"/>
      </w:rPr>
      <w:t xml:space="preserve"> of </w:t>
    </w:r>
    <w:fldSimple w:instr=" NUMPAGES  \* Arabic  \* MERGEFORMAT ">
      <w:r w:rsidR="00961CD9" w:rsidRPr="00961CD9">
        <w:rPr>
          <w:b/>
          <w:noProof/>
          <w:sz w:val="20"/>
          <w:szCs w:val="20"/>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A6" w:rsidRDefault="009B4FA6" w:rsidP="00DE22BF">
      <w:pPr>
        <w:spacing w:after="0" w:line="240" w:lineRule="auto"/>
      </w:pPr>
      <w:r>
        <w:separator/>
      </w:r>
    </w:p>
  </w:footnote>
  <w:footnote w:type="continuationSeparator" w:id="0">
    <w:p w:rsidR="009B4FA6" w:rsidRDefault="009B4FA6" w:rsidP="00DE2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9B1"/>
    <w:multiLevelType w:val="hybridMultilevel"/>
    <w:tmpl w:val="F774D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391444"/>
    <w:multiLevelType w:val="hybridMultilevel"/>
    <w:tmpl w:val="67C2E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A79BA"/>
    <w:multiLevelType w:val="hybridMultilevel"/>
    <w:tmpl w:val="3362C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E253F"/>
    <w:multiLevelType w:val="hybridMultilevel"/>
    <w:tmpl w:val="474A5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4F4056"/>
    <w:multiLevelType w:val="hybridMultilevel"/>
    <w:tmpl w:val="35B23B58"/>
    <w:lvl w:ilvl="0" w:tplc="FBDCE1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3F07B1"/>
    <w:multiLevelType w:val="hybridMultilevel"/>
    <w:tmpl w:val="874CD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E42690"/>
    <w:multiLevelType w:val="hybridMultilevel"/>
    <w:tmpl w:val="2FF8B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9F4C41"/>
    <w:multiLevelType w:val="hybridMultilevel"/>
    <w:tmpl w:val="0B56320C"/>
    <w:lvl w:ilvl="0" w:tplc="9594CB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4806C0"/>
    <w:multiLevelType w:val="multilevel"/>
    <w:tmpl w:val="546C14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43E70F0"/>
    <w:multiLevelType w:val="multilevel"/>
    <w:tmpl w:val="546C14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51701F7"/>
    <w:multiLevelType w:val="multilevel"/>
    <w:tmpl w:val="2666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C75F45"/>
    <w:multiLevelType w:val="hybridMultilevel"/>
    <w:tmpl w:val="B824C94E"/>
    <w:lvl w:ilvl="0" w:tplc="B7EED054">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F47E01"/>
    <w:multiLevelType w:val="hybridMultilevel"/>
    <w:tmpl w:val="5B264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522BDA"/>
    <w:multiLevelType w:val="hybridMultilevel"/>
    <w:tmpl w:val="98267A48"/>
    <w:lvl w:ilvl="0" w:tplc="A6708A34">
      <w:start w:val="9"/>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A5FB0"/>
    <w:multiLevelType w:val="hybridMultilevel"/>
    <w:tmpl w:val="501CD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9138BD"/>
    <w:multiLevelType w:val="hybridMultilevel"/>
    <w:tmpl w:val="D666BAC4"/>
    <w:lvl w:ilvl="0" w:tplc="1702F71E">
      <w:start w:val="5"/>
      <w:numFmt w:val="bullet"/>
      <w:lvlText w:val="-"/>
      <w:lvlJc w:val="left"/>
      <w:pPr>
        <w:ind w:left="1125" w:hanging="360"/>
      </w:pPr>
      <w:rPr>
        <w:rFonts w:ascii="Calibri" w:eastAsia="Calibri" w:hAnsi="Calibri"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15:restartNumberingAfterBreak="0">
    <w:nsid w:val="420D2D59"/>
    <w:multiLevelType w:val="hybridMultilevel"/>
    <w:tmpl w:val="CF2A1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576DB3"/>
    <w:multiLevelType w:val="hybridMultilevel"/>
    <w:tmpl w:val="7D98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8254B"/>
    <w:multiLevelType w:val="hybridMultilevel"/>
    <w:tmpl w:val="CB4479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1207E"/>
    <w:multiLevelType w:val="multilevel"/>
    <w:tmpl w:val="546C14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E6701CE"/>
    <w:multiLevelType w:val="hybridMultilevel"/>
    <w:tmpl w:val="C6C4D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FE170D"/>
    <w:multiLevelType w:val="hybridMultilevel"/>
    <w:tmpl w:val="065E8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9E5EE0"/>
    <w:multiLevelType w:val="multilevel"/>
    <w:tmpl w:val="A1EAF8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5C556FB5"/>
    <w:multiLevelType w:val="multilevel"/>
    <w:tmpl w:val="8AEA9966"/>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24" w15:restartNumberingAfterBreak="0">
    <w:nsid w:val="5D6A6406"/>
    <w:multiLevelType w:val="hybridMultilevel"/>
    <w:tmpl w:val="D6145228"/>
    <w:lvl w:ilvl="0" w:tplc="6BEEFD7A">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68177D"/>
    <w:multiLevelType w:val="multilevel"/>
    <w:tmpl w:val="7E7CBF76"/>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61F364DC"/>
    <w:multiLevelType w:val="hybridMultilevel"/>
    <w:tmpl w:val="E216FEB2"/>
    <w:lvl w:ilvl="0" w:tplc="BDCCC4C2">
      <w:start w:val="6"/>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930AF"/>
    <w:multiLevelType w:val="multilevel"/>
    <w:tmpl w:val="13866EF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68431D8A"/>
    <w:multiLevelType w:val="hybridMultilevel"/>
    <w:tmpl w:val="D5AA9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F9B6DA0"/>
    <w:multiLevelType w:val="hybridMultilevel"/>
    <w:tmpl w:val="D0B2F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011446"/>
    <w:multiLevelType w:val="hybridMultilevel"/>
    <w:tmpl w:val="C6A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8363B"/>
    <w:multiLevelType w:val="hybridMultilevel"/>
    <w:tmpl w:val="92EAC31C"/>
    <w:lvl w:ilvl="0" w:tplc="8CAACEF2">
      <w:start w:val="4"/>
      <w:numFmt w:val="bullet"/>
      <w:lvlText w:val=""/>
      <w:lvlJc w:val="left"/>
      <w:pPr>
        <w:ind w:left="1440" w:hanging="360"/>
      </w:pPr>
      <w:rPr>
        <w:rFonts w:ascii="Symbol" w:eastAsia="Calibri" w:hAnsi="Symbol" w:cs="Times New Roman"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CA49E0"/>
    <w:multiLevelType w:val="hybridMultilevel"/>
    <w:tmpl w:val="98685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52607C"/>
    <w:multiLevelType w:val="multilevel"/>
    <w:tmpl w:val="88BC07C8"/>
    <w:lvl w:ilvl="0">
      <w:start w:val="5"/>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34" w15:restartNumberingAfterBreak="0">
    <w:nsid w:val="7B6112F8"/>
    <w:multiLevelType w:val="hybridMultilevel"/>
    <w:tmpl w:val="1E5AB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C691E68"/>
    <w:multiLevelType w:val="hybridMultilevel"/>
    <w:tmpl w:val="3A0C5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7526BA"/>
    <w:multiLevelType w:val="hybridMultilevel"/>
    <w:tmpl w:val="E25A32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7"/>
  </w:num>
  <w:num w:numId="2">
    <w:abstractNumId w:val="34"/>
  </w:num>
  <w:num w:numId="3">
    <w:abstractNumId w:val="21"/>
  </w:num>
  <w:num w:numId="4">
    <w:abstractNumId w:val="35"/>
  </w:num>
  <w:num w:numId="5">
    <w:abstractNumId w:val="24"/>
  </w:num>
  <w:num w:numId="6">
    <w:abstractNumId w:val="5"/>
  </w:num>
  <w:num w:numId="7">
    <w:abstractNumId w:val="20"/>
  </w:num>
  <w:num w:numId="8">
    <w:abstractNumId w:val="7"/>
  </w:num>
  <w:num w:numId="9">
    <w:abstractNumId w:val="29"/>
  </w:num>
  <w:num w:numId="10">
    <w:abstractNumId w:val="30"/>
  </w:num>
  <w:num w:numId="11">
    <w:abstractNumId w:val="28"/>
  </w:num>
  <w:num w:numId="12">
    <w:abstractNumId w:val="32"/>
  </w:num>
  <w:num w:numId="13">
    <w:abstractNumId w:val="12"/>
  </w:num>
  <w:num w:numId="14">
    <w:abstractNumId w:val="22"/>
  </w:num>
  <w:num w:numId="15">
    <w:abstractNumId w:val="4"/>
  </w:num>
  <w:num w:numId="16">
    <w:abstractNumId w:val="8"/>
  </w:num>
  <w:num w:numId="17">
    <w:abstractNumId w:val="19"/>
  </w:num>
  <w:num w:numId="18">
    <w:abstractNumId w:val="9"/>
  </w:num>
  <w:num w:numId="19">
    <w:abstractNumId w:val="6"/>
  </w:num>
  <w:num w:numId="20">
    <w:abstractNumId w:val="0"/>
  </w:num>
  <w:num w:numId="21">
    <w:abstractNumId w:val="26"/>
  </w:num>
  <w:num w:numId="22">
    <w:abstractNumId w:val="3"/>
  </w:num>
  <w:num w:numId="23">
    <w:abstractNumId w:val="14"/>
  </w:num>
  <w:num w:numId="24">
    <w:abstractNumId w:val="36"/>
  </w:num>
  <w:num w:numId="25">
    <w:abstractNumId w:val="33"/>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6"/>
  </w:num>
  <w:num w:numId="30">
    <w:abstractNumId w:val="2"/>
  </w:num>
  <w:num w:numId="31">
    <w:abstractNumId w:val="25"/>
  </w:num>
  <w:num w:numId="32">
    <w:abstractNumId w:val="13"/>
  </w:num>
  <w:num w:numId="33">
    <w:abstractNumId w:val="15"/>
  </w:num>
  <w:num w:numId="34">
    <w:abstractNumId w:val="17"/>
  </w:num>
  <w:num w:numId="35">
    <w:abstractNumId w:val="18"/>
  </w:num>
  <w:num w:numId="36">
    <w:abstractNumId w:val="1"/>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EF0"/>
    <w:rsid w:val="00000F38"/>
    <w:rsid w:val="0000253B"/>
    <w:rsid w:val="000035B3"/>
    <w:rsid w:val="00011914"/>
    <w:rsid w:val="00012171"/>
    <w:rsid w:val="00012328"/>
    <w:rsid w:val="00013F2A"/>
    <w:rsid w:val="0001611B"/>
    <w:rsid w:val="000162C9"/>
    <w:rsid w:val="000167CF"/>
    <w:rsid w:val="000200E8"/>
    <w:rsid w:val="000244B6"/>
    <w:rsid w:val="00024552"/>
    <w:rsid w:val="00031EAE"/>
    <w:rsid w:val="000325C4"/>
    <w:rsid w:val="00032965"/>
    <w:rsid w:val="00034CB2"/>
    <w:rsid w:val="000423F0"/>
    <w:rsid w:val="000435A5"/>
    <w:rsid w:val="00043D83"/>
    <w:rsid w:val="00045D81"/>
    <w:rsid w:val="00051890"/>
    <w:rsid w:val="00053FB1"/>
    <w:rsid w:val="0005612B"/>
    <w:rsid w:val="00056E00"/>
    <w:rsid w:val="000579E5"/>
    <w:rsid w:val="000604BF"/>
    <w:rsid w:val="00060E28"/>
    <w:rsid w:val="00066E45"/>
    <w:rsid w:val="00070A73"/>
    <w:rsid w:val="00071698"/>
    <w:rsid w:val="00074356"/>
    <w:rsid w:val="000777C7"/>
    <w:rsid w:val="000814AD"/>
    <w:rsid w:val="00081AF3"/>
    <w:rsid w:val="000832D1"/>
    <w:rsid w:val="0008411D"/>
    <w:rsid w:val="00084804"/>
    <w:rsid w:val="00086D18"/>
    <w:rsid w:val="00086DC4"/>
    <w:rsid w:val="0009098F"/>
    <w:rsid w:val="00092912"/>
    <w:rsid w:val="00093F7F"/>
    <w:rsid w:val="00094D48"/>
    <w:rsid w:val="00097228"/>
    <w:rsid w:val="000978ED"/>
    <w:rsid w:val="000A1109"/>
    <w:rsid w:val="000A2BEC"/>
    <w:rsid w:val="000A5D68"/>
    <w:rsid w:val="000B057C"/>
    <w:rsid w:val="000B2BA0"/>
    <w:rsid w:val="000B2CAD"/>
    <w:rsid w:val="000B3380"/>
    <w:rsid w:val="000B48EA"/>
    <w:rsid w:val="000B4BC3"/>
    <w:rsid w:val="000B5FBF"/>
    <w:rsid w:val="000B7098"/>
    <w:rsid w:val="000C1021"/>
    <w:rsid w:val="000C24EC"/>
    <w:rsid w:val="000C2A7D"/>
    <w:rsid w:val="000C541D"/>
    <w:rsid w:val="000C6312"/>
    <w:rsid w:val="000D0AF5"/>
    <w:rsid w:val="000D2031"/>
    <w:rsid w:val="000D5F30"/>
    <w:rsid w:val="000E233A"/>
    <w:rsid w:val="000E3910"/>
    <w:rsid w:val="000E5EC0"/>
    <w:rsid w:val="000F0001"/>
    <w:rsid w:val="000F123B"/>
    <w:rsid w:val="000F143B"/>
    <w:rsid w:val="000F1A55"/>
    <w:rsid w:val="000F1F5A"/>
    <w:rsid w:val="000F23F0"/>
    <w:rsid w:val="000F4A31"/>
    <w:rsid w:val="000F5C9D"/>
    <w:rsid w:val="000F62AD"/>
    <w:rsid w:val="001003A0"/>
    <w:rsid w:val="00101C38"/>
    <w:rsid w:val="001041AA"/>
    <w:rsid w:val="00105059"/>
    <w:rsid w:val="001052BB"/>
    <w:rsid w:val="00112ED0"/>
    <w:rsid w:val="00113E4A"/>
    <w:rsid w:val="00115308"/>
    <w:rsid w:val="001166D5"/>
    <w:rsid w:val="00120D42"/>
    <w:rsid w:val="001229B6"/>
    <w:rsid w:val="00122BF3"/>
    <w:rsid w:val="00122E14"/>
    <w:rsid w:val="00124668"/>
    <w:rsid w:val="00131015"/>
    <w:rsid w:val="001315FB"/>
    <w:rsid w:val="00131A54"/>
    <w:rsid w:val="00133698"/>
    <w:rsid w:val="00135A08"/>
    <w:rsid w:val="0013612E"/>
    <w:rsid w:val="00136694"/>
    <w:rsid w:val="00140CC6"/>
    <w:rsid w:val="00141639"/>
    <w:rsid w:val="00151869"/>
    <w:rsid w:val="001532D6"/>
    <w:rsid w:val="00154D87"/>
    <w:rsid w:val="001603F7"/>
    <w:rsid w:val="0016096C"/>
    <w:rsid w:val="00161C35"/>
    <w:rsid w:val="00162A27"/>
    <w:rsid w:val="00162EAF"/>
    <w:rsid w:val="00164567"/>
    <w:rsid w:val="00165BCC"/>
    <w:rsid w:val="00165CCF"/>
    <w:rsid w:val="001673F4"/>
    <w:rsid w:val="00167759"/>
    <w:rsid w:val="00167CCE"/>
    <w:rsid w:val="0017550F"/>
    <w:rsid w:val="00176F43"/>
    <w:rsid w:val="00180411"/>
    <w:rsid w:val="001844BA"/>
    <w:rsid w:val="00190101"/>
    <w:rsid w:val="00190B3A"/>
    <w:rsid w:val="00191570"/>
    <w:rsid w:val="001919FA"/>
    <w:rsid w:val="0019607D"/>
    <w:rsid w:val="001A5153"/>
    <w:rsid w:val="001A5C9A"/>
    <w:rsid w:val="001A7217"/>
    <w:rsid w:val="001A7240"/>
    <w:rsid w:val="001A7C94"/>
    <w:rsid w:val="001B27D4"/>
    <w:rsid w:val="001B2E2D"/>
    <w:rsid w:val="001B310D"/>
    <w:rsid w:val="001B495C"/>
    <w:rsid w:val="001B6799"/>
    <w:rsid w:val="001B7A65"/>
    <w:rsid w:val="001C00A3"/>
    <w:rsid w:val="001C4775"/>
    <w:rsid w:val="001C4EA4"/>
    <w:rsid w:val="001D0B4D"/>
    <w:rsid w:val="001D4A72"/>
    <w:rsid w:val="001D5674"/>
    <w:rsid w:val="001E1B34"/>
    <w:rsid w:val="001E5627"/>
    <w:rsid w:val="001E7B80"/>
    <w:rsid w:val="001F0FAB"/>
    <w:rsid w:val="001F1CE5"/>
    <w:rsid w:val="001F3C0D"/>
    <w:rsid w:val="001F7062"/>
    <w:rsid w:val="00200A0F"/>
    <w:rsid w:val="00201162"/>
    <w:rsid w:val="002053B2"/>
    <w:rsid w:val="00206591"/>
    <w:rsid w:val="002074C4"/>
    <w:rsid w:val="00210D80"/>
    <w:rsid w:val="00215088"/>
    <w:rsid w:val="00227DD5"/>
    <w:rsid w:val="00230004"/>
    <w:rsid w:val="002327D0"/>
    <w:rsid w:val="00233FA6"/>
    <w:rsid w:val="0023637E"/>
    <w:rsid w:val="002426B8"/>
    <w:rsid w:val="00243C72"/>
    <w:rsid w:val="00244C50"/>
    <w:rsid w:val="00245FF7"/>
    <w:rsid w:val="0024676D"/>
    <w:rsid w:val="00247681"/>
    <w:rsid w:val="002508E5"/>
    <w:rsid w:val="00251C79"/>
    <w:rsid w:val="0025286F"/>
    <w:rsid w:val="0025665C"/>
    <w:rsid w:val="0025775E"/>
    <w:rsid w:val="0026150C"/>
    <w:rsid w:val="00263160"/>
    <w:rsid w:val="00263BBC"/>
    <w:rsid w:val="00264462"/>
    <w:rsid w:val="00270F88"/>
    <w:rsid w:val="00272B37"/>
    <w:rsid w:val="002742D3"/>
    <w:rsid w:val="00276129"/>
    <w:rsid w:val="002818DF"/>
    <w:rsid w:val="00285592"/>
    <w:rsid w:val="0028622F"/>
    <w:rsid w:val="0029696C"/>
    <w:rsid w:val="002B1CC7"/>
    <w:rsid w:val="002B2E01"/>
    <w:rsid w:val="002B7E21"/>
    <w:rsid w:val="002C42AA"/>
    <w:rsid w:val="002C492E"/>
    <w:rsid w:val="002C5DDF"/>
    <w:rsid w:val="002D07DE"/>
    <w:rsid w:val="002D1A25"/>
    <w:rsid w:val="002D1A99"/>
    <w:rsid w:val="002D2753"/>
    <w:rsid w:val="002D2A7D"/>
    <w:rsid w:val="002D3D3D"/>
    <w:rsid w:val="002D49D7"/>
    <w:rsid w:val="002D6E52"/>
    <w:rsid w:val="002E136B"/>
    <w:rsid w:val="002E5077"/>
    <w:rsid w:val="002E75B0"/>
    <w:rsid w:val="002F6017"/>
    <w:rsid w:val="002F7991"/>
    <w:rsid w:val="00304202"/>
    <w:rsid w:val="00314439"/>
    <w:rsid w:val="00314F99"/>
    <w:rsid w:val="0032066E"/>
    <w:rsid w:val="00320F52"/>
    <w:rsid w:val="00322DBA"/>
    <w:rsid w:val="00327A5F"/>
    <w:rsid w:val="003311D3"/>
    <w:rsid w:val="003314B1"/>
    <w:rsid w:val="00335185"/>
    <w:rsid w:val="00336C91"/>
    <w:rsid w:val="0033731D"/>
    <w:rsid w:val="0034162C"/>
    <w:rsid w:val="00353C15"/>
    <w:rsid w:val="00353D20"/>
    <w:rsid w:val="00355248"/>
    <w:rsid w:val="00355695"/>
    <w:rsid w:val="003567DF"/>
    <w:rsid w:val="00357319"/>
    <w:rsid w:val="003602EE"/>
    <w:rsid w:val="00361F81"/>
    <w:rsid w:val="0036266D"/>
    <w:rsid w:val="00362D9C"/>
    <w:rsid w:val="003636B5"/>
    <w:rsid w:val="00364C48"/>
    <w:rsid w:val="0036771F"/>
    <w:rsid w:val="00370B2C"/>
    <w:rsid w:val="003723B6"/>
    <w:rsid w:val="003740AE"/>
    <w:rsid w:val="003759DD"/>
    <w:rsid w:val="003762C8"/>
    <w:rsid w:val="003802F6"/>
    <w:rsid w:val="003911D3"/>
    <w:rsid w:val="00391B91"/>
    <w:rsid w:val="00393000"/>
    <w:rsid w:val="0039304E"/>
    <w:rsid w:val="00393386"/>
    <w:rsid w:val="00394B26"/>
    <w:rsid w:val="00395495"/>
    <w:rsid w:val="003954D8"/>
    <w:rsid w:val="00395B5A"/>
    <w:rsid w:val="0039698A"/>
    <w:rsid w:val="003A1EF3"/>
    <w:rsid w:val="003A1FB5"/>
    <w:rsid w:val="003A2481"/>
    <w:rsid w:val="003A356B"/>
    <w:rsid w:val="003B04B7"/>
    <w:rsid w:val="003B057D"/>
    <w:rsid w:val="003B1FEA"/>
    <w:rsid w:val="003B3088"/>
    <w:rsid w:val="003B3315"/>
    <w:rsid w:val="003B3526"/>
    <w:rsid w:val="003B42DE"/>
    <w:rsid w:val="003B47A1"/>
    <w:rsid w:val="003B617F"/>
    <w:rsid w:val="003B761B"/>
    <w:rsid w:val="003B78A7"/>
    <w:rsid w:val="003C124B"/>
    <w:rsid w:val="003C478F"/>
    <w:rsid w:val="003C5098"/>
    <w:rsid w:val="003C5511"/>
    <w:rsid w:val="003C5FBE"/>
    <w:rsid w:val="003D23D6"/>
    <w:rsid w:val="003D265A"/>
    <w:rsid w:val="003D4537"/>
    <w:rsid w:val="003D4E61"/>
    <w:rsid w:val="003E1F8B"/>
    <w:rsid w:val="003E4986"/>
    <w:rsid w:val="003E49B7"/>
    <w:rsid w:val="003E5780"/>
    <w:rsid w:val="003E6A14"/>
    <w:rsid w:val="003E759C"/>
    <w:rsid w:val="003F4CE1"/>
    <w:rsid w:val="003F55A7"/>
    <w:rsid w:val="003F5918"/>
    <w:rsid w:val="00400522"/>
    <w:rsid w:val="004026F6"/>
    <w:rsid w:val="00411036"/>
    <w:rsid w:val="00411981"/>
    <w:rsid w:val="004139AE"/>
    <w:rsid w:val="004168CD"/>
    <w:rsid w:val="0041795A"/>
    <w:rsid w:val="00420806"/>
    <w:rsid w:val="00420DF8"/>
    <w:rsid w:val="00420FD3"/>
    <w:rsid w:val="0042188E"/>
    <w:rsid w:val="0042458E"/>
    <w:rsid w:val="0042531F"/>
    <w:rsid w:val="00425427"/>
    <w:rsid w:val="00426CBB"/>
    <w:rsid w:val="00432886"/>
    <w:rsid w:val="00433D14"/>
    <w:rsid w:val="00434963"/>
    <w:rsid w:val="00437400"/>
    <w:rsid w:val="004432E4"/>
    <w:rsid w:val="00443A3B"/>
    <w:rsid w:val="00446750"/>
    <w:rsid w:val="004502A5"/>
    <w:rsid w:val="004516D1"/>
    <w:rsid w:val="00452F15"/>
    <w:rsid w:val="00454327"/>
    <w:rsid w:val="00454E8F"/>
    <w:rsid w:val="004563B0"/>
    <w:rsid w:val="00457E50"/>
    <w:rsid w:val="004610A4"/>
    <w:rsid w:val="004634FD"/>
    <w:rsid w:val="004646B8"/>
    <w:rsid w:val="00465F61"/>
    <w:rsid w:val="004719B4"/>
    <w:rsid w:val="00471B6F"/>
    <w:rsid w:val="00472343"/>
    <w:rsid w:val="0047323F"/>
    <w:rsid w:val="0048138E"/>
    <w:rsid w:val="00481C64"/>
    <w:rsid w:val="00486F29"/>
    <w:rsid w:val="004915C8"/>
    <w:rsid w:val="004924AD"/>
    <w:rsid w:val="00494E0F"/>
    <w:rsid w:val="00494ECC"/>
    <w:rsid w:val="0049584E"/>
    <w:rsid w:val="004964DD"/>
    <w:rsid w:val="004971C6"/>
    <w:rsid w:val="004979C7"/>
    <w:rsid w:val="004A0FA2"/>
    <w:rsid w:val="004A335A"/>
    <w:rsid w:val="004A3A7D"/>
    <w:rsid w:val="004A4E60"/>
    <w:rsid w:val="004B284F"/>
    <w:rsid w:val="004B4524"/>
    <w:rsid w:val="004B5292"/>
    <w:rsid w:val="004B78C1"/>
    <w:rsid w:val="004C0B85"/>
    <w:rsid w:val="004C1A4A"/>
    <w:rsid w:val="004C1A76"/>
    <w:rsid w:val="004C30A5"/>
    <w:rsid w:val="004C5F1A"/>
    <w:rsid w:val="004C7E6E"/>
    <w:rsid w:val="004C7FE1"/>
    <w:rsid w:val="004D0546"/>
    <w:rsid w:val="004D59CC"/>
    <w:rsid w:val="004E0341"/>
    <w:rsid w:val="004E5791"/>
    <w:rsid w:val="004E5B5C"/>
    <w:rsid w:val="004E6E75"/>
    <w:rsid w:val="004F1AB9"/>
    <w:rsid w:val="004F728B"/>
    <w:rsid w:val="00500928"/>
    <w:rsid w:val="005038A9"/>
    <w:rsid w:val="005068B5"/>
    <w:rsid w:val="00511E9A"/>
    <w:rsid w:val="00514950"/>
    <w:rsid w:val="00517998"/>
    <w:rsid w:val="005228F5"/>
    <w:rsid w:val="00532BA0"/>
    <w:rsid w:val="00537D9F"/>
    <w:rsid w:val="00540D69"/>
    <w:rsid w:val="00541321"/>
    <w:rsid w:val="00541C40"/>
    <w:rsid w:val="0054351F"/>
    <w:rsid w:val="00546D50"/>
    <w:rsid w:val="00550418"/>
    <w:rsid w:val="00555A9E"/>
    <w:rsid w:val="00555F1A"/>
    <w:rsid w:val="0056105C"/>
    <w:rsid w:val="00561BFC"/>
    <w:rsid w:val="005621D3"/>
    <w:rsid w:val="00562A50"/>
    <w:rsid w:val="00566C08"/>
    <w:rsid w:val="00567FB4"/>
    <w:rsid w:val="00570BD8"/>
    <w:rsid w:val="0057253F"/>
    <w:rsid w:val="00573BA9"/>
    <w:rsid w:val="00573D4C"/>
    <w:rsid w:val="00574AB7"/>
    <w:rsid w:val="00576E85"/>
    <w:rsid w:val="00581BCF"/>
    <w:rsid w:val="0058449C"/>
    <w:rsid w:val="0058797E"/>
    <w:rsid w:val="00587BC5"/>
    <w:rsid w:val="00596205"/>
    <w:rsid w:val="005964B5"/>
    <w:rsid w:val="00596DAA"/>
    <w:rsid w:val="005A6344"/>
    <w:rsid w:val="005A6840"/>
    <w:rsid w:val="005B4AFF"/>
    <w:rsid w:val="005C0D55"/>
    <w:rsid w:val="005C1E85"/>
    <w:rsid w:val="005C40AA"/>
    <w:rsid w:val="005C5062"/>
    <w:rsid w:val="005C59C6"/>
    <w:rsid w:val="005C5CAE"/>
    <w:rsid w:val="005C6DC9"/>
    <w:rsid w:val="005C7D36"/>
    <w:rsid w:val="005D2EC6"/>
    <w:rsid w:val="005D515C"/>
    <w:rsid w:val="005D74DB"/>
    <w:rsid w:val="005E151A"/>
    <w:rsid w:val="005E162D"/>
    <w:rsid w:val="005E6689"/>
    <w:rsid w:val="005F4F06"/>
    <w:rsid w:val="006003B1"/>
    <w:rsid w:val="00602F32"/>
    <w:rsid w:val="006100B7"/>
    <w:rsid w:val="00617B34"/>
    <w:rsid w:val="00623F71"/>
    <w:rsid w:val="00624021"/>
    <w:rsid w:val="00632EB0"/>
    <w:rsid w:val="0064000B"/>
    <w:rsid w:val="006444BD"/>
    <w:rsid w:val="006476C0"/>
    <w:rsid w:val="00647882"/>
    <w:rsid w:val="00650495"/>
    <w:rsid w:val="0065061B"/>
    <w:rsid w:val="00651B04"/>
    <w:rsid w:val="00654594"/>
    <w:rsid w:val="00654A23"/>
    <w:rsid w:val="00667069"/>
    <w:rsid w:val="006719C6"/>
    <w:rsid w:val="00672FAB"/>
    <w:rsid w:val="006731AA"/>
    <w:rsid w:val="00673788"/>
    <w:rsid w:val="00675428"/>
    <w:rsid w:val="00675F0F"/>
    <w:rsid w:val="00682D35"/>
    <w:rsid w:val="00684140"/>
    <w:rsid w:val="00692514"/>
    <w:rsid w:val="0069625C"/>
    <w:rsid w:val="006A0980"/>
    <w:rsid w:val="006A1EB1"/>
    <w:rsid w:val="006A43B8"/>
    <w:rsid w:val="006A62C9"/>
    <w:rsid w:val="006B37DE"/>
    <w:rsid w:val="006B6ECE"/>
    <w:rsid w:val="006C2948"/>
    <w:rsid w:val="006C682A"/>
    <w:rsid w:val="006C767E"/>
    <w:rsid w:val="006C7D6C"/>
    <w:rsid w:val="006D0340"/>
    <w:rsid w:val="006D0A57"/>
    <w:rsid w:val="006D2FA1"/>
    <w:rsid w:val="006D4651"/>
    <w:rsid w:val="006D5AD1"/>
    <w:rsid w:val="006D6311"/>
    <w:rsid w:val="006D65CB"/>
    <w:rsid w:val="006E1424"/>
    <w:rsid w:val="006E5654"/>
    <w:rsid w:val="00700E5F"/>
    <w:rsid w:val="0070199B"/>
    <w:rsid w:val="00711983"/>
    <w:rsid w:val="00715F7A"/>
    <w:rsid w:val="0071722A"/>
    <w:rsid w:val="00721944"/>
    <w:rsid w:val="00721D4B"/>
    <w:rsid w:val="00723738"/>
    <w:rsid w:val="00724C5F"/>
    <w:rsid w:val="00734AD0"/>
    <w:rsid w:val="00743E33"/>
    <w:rsid w:val="00754191"/>
    <w:rsid w:val="007571DB"/>
    <w:rsid w:val="007652E4"/>
    <w:rsid w:val="00765C92"/>
    <w:rsid w:val="00766E4D"/>
    <w:rsid w:val="0076711A"/>
    <w:rsid w:val="00773645"/>
    <w:rsid w:val="00774CC3"/>
    <w:rsid w:val="007824B4"/>
    <w:rsid w:val="00783104"/>
    <w:rsid w:val="007900C5"/>
    <w:rsid w:val="007901BE"/>
    <w:rsid w:val="007902F0"/>
    <w:rsid w:val="00792907"/>
    <w:rsid w:val="0079330F"/>
    <w:rsid w:val="00794480"/>
    <w:rsid w:val="00794A1B"/>
    <w:rsid w:val="00794F2E"/>
    <w:rsid w:val="007A2072"/>
    <w:rsid w:val="007A596B"/>
    <w:rsid w:val="007A7070"/>
    <w:rsid w:val="007B1387"/>
    <w:rsid w:val="007B1B33"/>
    <w:rsid w:val="007B30C0"/>
    <w:rsid w:val="007B5C48"/>
    <w:rsid w:val="007B6B7A"/>
    <w:rsid w:val="007C04E2"/>
    <w:rsid w:val="007C4C0D"/>
    <w:rsid w:val="007D089A"/>
    <w:rsid w:val="007D131E"/>
    <w:rsid w:val="007D55FB"/>
    <w:rsid w:val="007D64D4"/>
    <w:rsid w:val="007D6570"/>
    <w:rsid w:val="007E0E62"/>
    <w:rsid w:val="007E5FEA"/>
    <w:rsid w:val="007F24B5"/>
    <w:rsid w:val="007F557D"/>
    <w:rsid w:val="007F61E8"/>
    <w:rsid w:val="007F730D"/>
    <w:rsid w:val="007F792D"/>
    <w:rsid w:val="008021B3"/>
    <w:rsid w:val="008035BF"/>
    <w:rsid w:val="00803B05"/>
    <w:rsid w:val="008050F6"/>
    <w:rsid w:val="00805A29"/>
    <w:rsid w:val="008073EE"/>
    <w:rsid w:val="00807838"/>
    <w:rsid w:val="0081073E"/>
    <w:rsid w:val="00810C62"/>
    <w:rsid w:val="00813688"/>
    <w:rsid w:val="00814DFC"/>
    <w:rsid w:val="00817410"/>
    <w:rsid w:val="0082195B"/>
    <w:rsid w:val="00822EC7"/>
    <w:rsid w:val="00826C0D"/>
    <w:rsid w:val="00831836"/>
    <w:rsid w:val="00832208"/>
    <w:rsid w:val="008339FD"/>
    <w:rsid w:val="008357B6"/>
    <w:rsid w:val="00836CF0"/>
    <w:rsid w:val="00841FE2"/>
    <w:rsid w:val="0084392D"/>
    <w:rsid w:val="00845994"/>
    <w:rsid w:val="008477E6"/>
    <w:rsid w:val="00850F6A"/>
    <w:rsid w:val="00850FCA"/>
    <w:rsid w:val="00852B58"/>
    <w:rsid w:val="008538AA"/>
    <w:rsid w:val="00854284"/>
    <w:rsid w:val="00856020"/>
    <w:rsid w:val="00856503"/>
    <w:rsid w:val="00856BB4"/>
    <w:rsid w:val="00860C12"/>
    <w:rsid w:val="0086197B"/>
    <w:rsid w:val="0086201A"/>
    <w:rsid w:val="00862355"/>
    <w:rsid w:val="0086254F"/>
    <w:rsid w:val="00863B0C"/>
    <w:rsid w:val="00867FD4"/>
    <w:rsid w:val="00870B76"/>
    <w:rsid w:val="00871FE8"/>
    <w:rsid w:val="00872AA2"/>
    <w:rsid w:val="00872CCC"/>
    <w:rsid w:val="00873B72"/>
    <w:rsid w:val="00877295"/>
    <w:rsid w:val="008820C7"/>
    <w:rsid w:val="0088491C"/>
    <w:rsid w:val="008861C5"/>
    <w:rsid w:val="0089029A"/>
    <w:rsid w:val="00892CF7"/>
    <w:rsid w:val="0089452A"/>
    <w:rsid w:val="00895754"/>
    <w:rsid w:val="00895BB8"/>
    <w:rsid w:val="00897939"/>
    <w:rsid w:val="00897E31"/>
    <w:rsid w:val="008A1B88"/>
    <w:rsid w:val="008A3253"/>
    <w:rsid w:val="008A51B8"/>
    <w:rsid w:val="008A5C6D"/>
    <w:rsid w:val="008B263E"/>
    <w:rsid w:val="008B5C5A"/>
    <w:rsid w:val="008C2D1D"/>
    <w:rsid w:val="008C3073"/>
    <w:rsid w:val="008C577B"/>
    <w:rsid w:val="008C7B11"/>
    <w:rsid w:val="008D32F5"/>
    <w:rsid w:val="008D3546"/>
    <w:rsid w:val="008D4865"/>
    <w:rsid w:val="008D52B8"/>
    <w:rsid w:val="008D73A4"/>
    <w:rsid w:val="008D77AC"/>
    <w:rsid w:val="008E178E"/>
    <w:rsid w:val="008E482A"/>
    <w:rsid w:val="008E4E15"/>
    <w:rsid w:val="008E7129"/>
    <w:rsid w:val="00900122"/>
    <w:rsid w:val="00900EF0"/>
    <w:rsid w:val="00901EB7"/>
    <w:rsid w:val="0090272D"/>
    <w:rsid w:val="009060C9"/>
    <w:rsid w:val="00911398"/>
    <w:rsid w:val="00913832"/>
    <w:rsid w:val="009175D1"/>
    <w:rsid w:val="00920C32"/>
    <w:rsid w:val="00920D96"/>
    <w:rsid w:val="009225E7"/>
    <w:rsid w:val="00922F79"/>
    <w:rsid w:val="009233B1"/>
    <w:rsid w:val="00923714"/>
    <w:rsid w:val="00932168"/>
    <w:rsid w:val="00941A99"/>
    <w:rsid w:val="00946A82"/>
    <w:rsid w:val="0095113E"/>
    <w:rsid w:val="00954236"/>
    <w:rsid w:val="009567C2"/>
    <w:rsid w:val="00960D5F"/>
    <w:rsid w:val="00960E7C"/>
    <w:rsid w:val="00961CD9"/>
    <w:rsid w:val="00962C89"/>
    <w:rsid w:val="00962E60"/>
    <w:rsid w:val="00963B5F"/>
    <w:rsid w:val="00966257"/>
    <w:rsid w:val="009662EA"/>
    <w:rsid w:val="00966C7F"/>
    <w:rsid w:val="00970828"/>
    <w:rsid w:val="009718B3"/>
    <w:rsid w:val="00975C17"/>
    <w:rsid w:val="009764D9"/>
    <w:rsid w:val="00976CDA"/>
    <w:rsid w:val="00980EB4"/>
    <w:rsid w:val="009862EC"/>
    <w:rsid w:val="0098692E"/>
    <w:rsid w:val="009913BA"/>
    <w:rsid w:val="00991402"/>
    <w:rsid w:val="009936A0"/>
    <w:rsid w:val="0099567F"/>
    <w:rsid w:val="009A3982"/>
    <w:rsid w:val="009A40B0"/>
    <w:rsid w:val="009A44C3"/>
    <w:rsid w:val="009A4BFF"/>
    <w:rsid w:val="009B07DA"/>
    <w:rsid w:val="009B4FA6"/>
    <w:rsid w:val="009B597D"/>
    <w:rsid w:val="009B71F7"/>
    <w:rsid w:val="009C10CE"/>
    <w:rsid w:val="009C25FE"/>
    <w:rsid w:val="009C3639"/>
    <w:rsid w:val="009C4531"/>
    <w:rsid w:val="009C76F2"/>
    <w:rsid w:val="009D47FD"/>
    <w:rsid w:val="009D691F"/>
    <w:rsid w:val="009E09B5"/>
    <w:rsid w:val="009E1831"/>
    <w:rsid w:val="009E419A"/>
    <w:rsid w:val="009F15DC"/>
    <w:rsid w:val="00A0024E"/>
    <w:rsid w:val="00A003AE"/>
    <w:rsid w:val="00A0135E"/>
    <w:rsid w:val="00A109BD"/>
    <w:rsid w:val="00A13ECC"/>
    <w:rsid w:val="00A14D36"/>
    <w:rsid w:val="00A15FD9"/>
    <w:rsid w:val="00A16383"/>
    <w:rsid w:val="00A166BB"/>
    <w:rsid w:val="00A16F75"/>
    <w:rsid w:val="00A17CB3"/>
    <w:rsid w:val="00A25959"/>
    <w:rsid w:val="00A3411E"/>
    <w:rsid w:val="00A348F8"/>
    <w:rsid w:val="00A37855"/>
    <w:rsid w:val="00A41877"/>
    <w:rsid w:val="00A41EE9"/>
    <w:rsid w:val="00A424F5"/>
    <w:rsid w:val="00A42665"/>
    <w:rsid w:val="00A438BD"/>
    <w:rsid w:val="00A470B9"/>
    <w:rsid w:val="00A51DF7"/>
    <w:rsid w:val="00A525E5"/>
    <w:rsid w:val="00A52B75"/>
    <w:rsid w:val="00A61100"/>
    <w:rsid w:val="00A629D0"/>
    <w:rsid w:val="00A64D30"/>
    <w:rsid w:val="00A6695E"/>
    <w:rsid w:val="00A67B68"/>
    <w:rsid w:val="00A72A87"/>
    <w:rsid w:val="00A7394A"/>
    <w:rsid w:val="00A76BF2"/>
    <w:rsid w:val="00A772C8"/>
    <w:rsid w:val="00A77809"/>
    <w:rsid w:val="00A94FF2"/>
    <w:rsid w:val="00A96B26"/>
    <w:rsid w:val="00AA0346"/>
    <w:rsid w:val="00AA1AF6"/>
    <w:rsid w:val="00AA1F9B"/>
    <w:rsid w:val="00AA2273"/>
    <w:rsid w:val="00AA2954"/>
    <w:rsid w:val="00AA3335"/>
    <w:rsid w:val="00AA52B5"/>
    <w:rsid w:val="00AA748B"/>
    <w:rsid w:val="00AB2F39"/>
    <w:rsid w:val="00AB33B7"/>
    <w:rsid w:val="00AB4A54"/>
    <w:rsid w:val="00AB6226"/>
    <w:rsid w:val="00AC1159"/>
    <w:rsid w:val="00AC3F55"/>
    <w:rsid w:val="00AC414C"/>
    <w:rsid w:val="00AC6FC0"/>
    <w:rsid w:val="00AD3DDE"/>
    <w:rsid w:val="00AD5F0E"/>
    <w:rsid w:val="00AE1915"/>
    <w:rsid w:val="00AE2BDA"/>
    <w:rsid w:val="00AE3480"/>
    <w:rsid w:val="00AE47EA"/>
    <w:rsid w:val="00AE6134"/>
    <w:rsid w:val="00AE61AF"/>
    <w:rsid w:val="00AF26A1"/>
    <w:rsid w:val="00AF3D79"/>
    <w:rsid w:val="00AF41E0"/>
    <w:rsid w:val="00AF7044"/>
    <w:rsid w:val="00B00786"/>
    <w:rsid w:val="00B11CB2"/>
    <w:rsid w:val="00B1231C"/>
    <w:rsid w:val="00B136FD"/>
    <w:rsid w:val="00B15455"/>
    <w:rsid w:val="00B21F28"/>
    <w:rsid w:val="00B227B4"/>
    <w:rsid w:val="00B2507C"/>
    <w:rsid w:val="00B30040"/>
    <w:rsid w:val="00B31763"/>
    <w:rsid w:val="00B41ECE"/>
    <w:rsid w:val="00B4266C"/>
    <w:rsid w:val="00B45DDB"/>
    <w:rsid w:val="00B5051F"/>
    <w:rsid w:val="00B538D9"/>
    <w:rsid w:val="00B55122"/>
    <w:rsid w:val="00B56C39"/>
    <w:rsid w:val="00B601D7"/>
    <w:rsid w:val="00B6282D"/>
    <w:rsid w:val="00B64CFA"/>
    <w:rsid w:val="00B66C41"/>
    <w:rsid w:val="00B66D8E"/>
    <w:rsid w:val="00B67371"/>
    <w:rsid w:val="00B67756"/>
    <w:rsid w:val="00B67897"/>
    <w:rsid w:val="00B72FBC"/>
    <w:rsid w:val="00B730DD"/>
    <w:rsid w:val="00B7605F"/>
    <w:rsid w:val="00B76204"/>
    <w:rsid w:val="00B767CE"/>
    <w:rsid w:val="00B80868"/>
    <w:rsid w:val="00B8141E"/>
    <w:rsid w:val="00B82701"/>
    <w:rsid w:val="00B85079"/>
    <w:rsid w:val="00B8680A"/>
    <w:rsid w:val="00B86BE2"/>
    <w:rsid w:val="00B924D4"/>
    <w:rsid w:val="00B93609"/>
    <w:rsid w:val="00B93AF2"/>
    <w:rsid w:val="00B93D9F"/>
    <w:rsid w:val="00B94594"/>
    <w:rsid w:val="00B97E6B"/>
    <w:rsid w:val="00BA30D2"/>
    <w:rsid w:val="00BA3478"/>
    <w:rsid w:val="00BA70E3"/>
    <w:rsid w:val="00BB12B3"/>
    <w:rsid w:val="00BB3A75"/>
    <w:rsid w:val="00BC031F"/>
    <w:rsid w:val="00BC2F37"/>
    <w:rsid w:val="00BC351B"/>
    <w:rsid w:val="00BC39A4"/>
    <w:rsid w:val="00BC3D68"/>
    <w:rsid w:val="00BC4B80"/>
    <w:rsid w:val="00BC515E"/>
    <w:rsid w:val="00BD1111"/>
    <w:rsid w:val="00BD6E43"/>
    <w:rsid w:val="00BD7685"/>
    <w:rsid w:val="00BD7D37"/>
    <w:rsid w:val="00BE754D"/>
    <w:rsid w:val="00BF040B"/>
    <w:rsid w:val="00BF3433"/>
    <w:rsid w:val="00BF58BA"/>
    <w:rsid w:val="00BF6714"/>
    <w:rsid w:val="00BF6F29"/>
    <w:rsid w:val="00BF7B00"/>
    <w:rsid w:val="00C0018C"/>
    <w:rsid w:val="00C00E74"/>
    <w:rsid w:val="00C015BF"/>
    <w:rsid w:val="00C0370C"/>
    <w:rsid w:val="00C0382C"/>
    <w:rsid w:val="00C117CD"/>
    <w:rsid w:val="00C160F7"/>
    <w:rsid w:val="00C30628"/>
    <w:rsid w:val="00C30AF8"/>
    <w:rsid w:val="00C313F9"/>
    <w:rsid w:val="00C327F2"/>
    <w:rsid w:val="00C33DC3"/>
    <w:rsid w:val="00C3582F"/>
    <w:rsid w:val="00C41295"/>
    <w:rsid w:val="00C43183"/>
    <w:rsid w:val="00C43CBD"/>
    <w:rsid w:val="00C45013"/>
    <w:rsid w:val="00C45DBF"/>
    <w:rsid w:val="00C46964"/>
    <w:rsid w:val="00C46F56"/>
    <w:rsid w:val="00C477C5"/>
    <w:rsid w:val="00C522C4"/>
    <w:rsid w:val="00C52D0B"/>
    <w:rsid w:val="00C55CB9"/>
    <w:rsid w:val="00C6386F"/>
    <w:rsid w:val="00C7068B"/>
    <w:rsid w:val="00C70B74"/>
    <w:rsid w:val="00C71A38"/>
    <w:rsid w:val="00C75964"/>
    <w:rsid w:val="00C770D3"/>
    <w:rsid w:val="00C85590"/>
    <w:rsid w:val="00C85B42"/>
    <w:rsid w:val="00C86E22"/>
    <w:rsid w:val="00C87080"/>
    <w:rsid w:val="00C908DD"/>
    <w:rsid w:val="00C926E7"/>
    <w:rsid w:val="00C93FA7"/>
    <w:rsid w:val="00C97D56"/>
    <w:rsid w:val="00CA2364"/>
    <w:rsid w:val="00CA35F2"/>
    <w:rsid w:val="00CA71F6"/>
    <w:rsid w:val="00CB077B"/>
    <w:rsid w:val="00CB178C"/>
    <w:rsid w:val="00CB1A16"/>
    <w:rsid w:val="00CB5945"/>
    <w:rsid w:val="00CC1061"/>
    <w:rsid w:val="00CC16FB"/>
    <w:rsid w:val="00CC191A"/>
    <w:rsid w:val="00CC20C2"/>
    <w:rsid w:val="00CC2A1C"/>
    <w:rsid w:val="00CC5434"/>
    <w:rsid w:val="00CD1DDE"/>
    <w:rsid w:val="00CD5175"/>
    <w:rsid w:val="00CE2689"/>
    <w:rsid w:val="00CE2CF1"/>
    <w:rsid w:val="00CE4F16"/>
    <w:rsid w:val="00CE7ABE"/>
    <w:rsid w:val="00CF351E"/>
    <w:rsid w:val="00CF3F6B"/>
    <w:rsid w:val="00CF655B"/>
    <w:rsid w:val="00D0102A"/>
    <w:rsid w:val="00D06E22"/>
    <w:rsid w:val="00D112FF"/>
    <w:rsid w:val="00D1221D"/>
    <w:rsid w:val="00D17FF3"/>
    <w:rsid w:val="00D21F86"/>
    <w:rsid w:val="00D22EF3"/>
    <w:rsid w:val="00D2536B"/>
    <w:rsid w:val="00D25A53"/>
    <w:rsid w:val="00D25C74"/>
    <w:rsid w:val="00D2718E"/>
    <w:rsid w:val="00D2779E"/>
    <w:rsid w:val="00D30733"/>
    <w:rsid w:val="00D35DC0"/>
    <w:rsid w:val="00D40E36"/>
    <w:rsid w:val="00D40EAA"/>
    <w:rsid w:val="00D42CEE"/>
    <w:rsid w:val="00D44487"/>
    <w:rsid w:val="00D47021"/>
    <w:rsid w:val="00D4724E"/>
    <w:rsid w:val="00D51742"/>
    <w:rsid w:val="00D550BF"/>
    <w:rsid w:val="00D5569D"/>
    <w:rsid w:val="00D556D0"/>
    <w:rsid w:val="00D60764"/>
    <w:rsid w:val="00D6498E"/>
    <w:rsid w:val="00D6540C"/>
    <w:rsid w:val="00D65BEE"/>
    <w:rsid w:val="00D66C91"/>
    <w:rsid w:val="00D66FAA"/>
    <w:rsid w:val="00D81F36"/>
    <w:rsid w:val="00D83197"/>
    <w:rsid w:val="00D835FB"/>
    <w:rsid w:val="00D83AE4"/>
    <w:rsid w:val="00D84D30"/>
    <w:rsid w:val="00D90EAB"/>
    <w:rsid w:val="00D93D54"/>
    <w:rsid w:val="00D94733"/>
    <w:rsid w:val="00DA169D"/>
    <w:rsid w:val="00DA1F08"/>
    <w:rsid w:val="00DA2D97"/>
    <w:rsid w:val="00DA3E70"/>
    <w:rsid w:val="00DA450A"/>
    <w:rsid w:val="00DA4FC7"/>
    <w:rsid w:val="00DA7B3E"/>
    <w:rsid w:val="00DB249C"/>
    <w:rsid w:val="00DB3AD9"/>
    <w:rsid w:val="00DC2C09"/>
    <w:rsid w:val="00DC35AD"/>
    <w:rsid w:val="00DD034C"/>
    <w:rsid w:val="00DD27AE"/>
    <w:rsid w:val="00DD5538"/>
    <w:rsid w:val="00DD55FA"/>
    <w:rsid w:val="00DE09A9"/>
    <w:rsid w:val="00DE22BF"/>
    <w:rsid w:val="00DE282E"/>
    <w:rsid w:val="00DE3A60"/>
    <w:rsid w:val="00DE4646"/>
    <w:rsid w:val="00DE581D"/>
    <w:rsid w:val="00DF5B3F"/>
    <w:rsid w:val="00DF6729"/>
    <w:rsid w:val="00DF7A82"/>
    <w:rsid w:val="00E02FF0"/>
    <w:rsid w:val="00E038C0"/>
    <w:rsid w:val="00E1076E"/>
    <w:rsid w:val="00E10A0C"/>
    <w:rsid w:val="00E17672"/>
    <w:rsid w:val="00E219F0"/>
    <w:rsid w:val="00E25ED5"/>
    <w:rsid w:val="00E26098"/>
    <w:rsid w:val="00E30D9C"/>
    <w:rsid w:val="00E32847"/>
    <w:rsid w:val="00E32944"/>
    <w:rsid w:val="00E33E8C"/>
    <w:rsid w:val="00E35C43"/>
    <w:rsid w:val="00E36217"/>
    <w:rsid w:val="00E40831"/>
    <w:rsid w:val="00E410E2"/>
    <w:rsid w:val="00E43DFC"/>
    <w:rsid w:val="00E456CF"/>
    <w:rsid w:val="00E45D45"/>
    <w:rsid w:val="00E53A8F"/>
    <w:rsid w:val="00E54151"/>
    <w:rsid w:val="00E54EA0"/>
    <w:rsid w:val="00E55C7F"/>
    <w:rsid w:val="00E55F23"/>
    <w:rsid w:val="00E60C31"/>
    <w:rsid w:val="00E65092"/>
    <w:rsid w:val="00E665AF"/>
    <w:rsid w:val="00E67431"/>
    <w:rsid w:val="00E71F3F"/>
    <w:rsid w:val="00E72206"/>
    <w:rsid w:val="00E72E28"/>
    <w:rsid w:val="00E740F5"/>
    <w:rsid w:val="00E74670"/>
    <w:rsid w:val="00E747E6"/>
    <w:rsid w:val="00E77A7E"/>
    <w:rsid w:val="00E77D4E"/>
    <w:rsid w:val="00E8179E"/>
    <w:rsid w:val="00E83222"/>
    <w:rsid w:val="00E866A5"/>
    <w:rsid w:val="00E87C67"/>
    <w:rsid w:val="00E87D8A"/>
    <w:rsid w:val="00E935F4"/>
    <w:rsid w:val="00E96116"/>
    <w:rsid w:val="00EA10BA"/>
    <w:rsid w:val="00EA2D7E"/>
    <w:rsid w:val="00EA3997"/>
    <w:rsid w:val="00EA5737"/>
    <w:rsid w:val="00EB1062"/>
    <w:rsid w:val="00EB266B"/>
    <w:rsid w:val="00EB46EF"/>
    <w:rsid w:val="00EC1400"/>
    <w:rsid w:val="00EC551E"/>
    <w:rsid w:val="00EC6819"/>
    <w:rsid w:val="00EC6B90"/>
    <w:rsid w:val="00EC7686"/>
    <w:rsid w:val="00ED0C38"/>
    <w:rsid w:val="00ED2108"/>
    <w:rsid w:val="00ED40EA"/>
    <w:rsid w:val="00ED42C1"/>
    <w:rsid w:val="00EE33E5"/>
    <w:rsid w:val="00EE5043"/>
    <w:rsid w:val="00EE64A0"/>
    <w:rsid w:val="00EE6733"/>
    <w:rsid w:val="00EF1EBE"/>
    <w:rsid w:val="00EF3A25"/>
    <w:rsid w:val="00F05BC3"/>
    <w:rsid w:val="00F113F3"/>
    <w:rsid w:val="00F11F4B"/>
    <w:rsid w:val="00F121BE"/>
    <w:rsid w:val="00F13427"/>
    <w:rsid w:val="00F16D77"/>
    <w:rsid w:val="00F2088D"/>
    <w:rsid w:val="00F20C5F"/>
    <w:rsid w:val="00F23E43"/>
    <w:rsid w:val="00F2589F"/>
    <w:rsid w:val="00F318D6"/>
    <w:rsid w:val="00F35952"/>
    <w:rsid w:val="00F36519"/>
    <w:rsid w:val="00F3761E"/>
    <w:rsid w:val="00F419A9"/>
    <w:rsid w:val="00F42033"/>
    <w:rsid w:val="00F42747"/>
    <w:rsid w:val="00F47E8F"/>
    <w:rsid w:val="00F51052"/>
    <w:rsid w:val="00F527A8"/>
    <w:rsid w:val="00F53996"/>
    <w:rsid w:val="00F54017"/>
    <w:rsid w:val="00F561F6"/>
    <w:rsid w:val="00F5640F"/>
    <w:rsid w:val="00F57D30"/>
    <w:rsid w:val="00F60A9B"/>
    <w:rsid w:val="00F66BD6"/>
    <w:rsid w:val="00F718AD"/>
    <w:rsid w:val="00F72306"/>
    <w:rsid w:val="00F72677"/>
    <w:rsid w:val="00F729FC"/>
    <w:rsid w:val="00F84814"/>
    <w:rsid w:val="00F8506C"/>
    <w:rsid w:val="00F85C80"/>
    <w:rsid w:val="00F8747D"/>
    <w:rsid w:val="00F932B8"/>
    <w:rsid w:val="00F93FEB"/>
    <w:rsid w:val="00F97C10"/>
    <w:rsid w:val="00FA0339"/>
    <w:rsid w:val="00FA32B3"/>
    <w:rsid w:val="00FA3754"/>
    <w:rsid w:val="00FA7C43"/>
    <w:rsid w:val="00FB2C79"/>
    <w:rsid w:val="00FC4F2B"/>
    <w:rsid w:val="00FD14AA"/>
    <w:rsid w:val="00FD1915"/>
    <w:rsid w:val="00FD63E9"/>
    <w:rsid w:val="00FE5202"/>
    <w:rsid w:val="00FE64E9"/>
    <w:rsid w:val="00FF350C"/>
    <w:rsid w:val="00FF3DD5"/>
    <w:rsid w:val="00FF3ECA"/>
    <w:rsid w:val="00FF42DB"/>
    <w:rsid w:val="00FF55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6CC817-051C-4517-ACE0-F48A89DE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A7"/>
    <w:pPr>
      <w:spacing w:after="200" w:line="276" w:lineRule="auto"/>
    </w:pPr>
    <w:rPr>
      <w:sz w:val="22"/>
      <w:szCs w:val="22"/>
    </w:rPr>
  </w:style>
  <w:style w:type="paragraph" w:styleId="Heading2">
    <w:name w:val="heading 2"/>
    <w:basedOn w:val="Normal"/>
    <w:link w:val="Heading2Char"/>
    <w:uiPriority w:val="9"/>
    <w:qFormat/>
    <w:rsid w:val="00394B2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BF"/>
  </w:style>
  <w:style w:type="paragraph" w:styleId="Footer">
    <w:name w:val="footer"/>
    <w:basedOn w:val="Normal"/>
    <w:link w:val="FooterChar"/>
    <w:uiPriority w:val="99"/>
    <w:unhideWhenUsed/>
    <w:rsid w:val="00D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BF"/>
  </w:style>
  <w:style w:type="paragraph" w:styleId="BalloonText">
    <w:name w:val="Balloon Text"/>
    <w:basedOn w:val="Normal"/>
    <w:link w:val="BalloonTextChar"/>
    <w:uiPriority w:val="99"/>
    <w:semiHidden/>
    <w:unhideWhenUsed/>
    <w:rsid w:val="00DE2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BF"/>
    <w:rPr>
      <w:rFonts w:ascii="Tahoma" w:hAnsi="Tahoma" w:cs="Tahoma"/>
      <w:sz w:val="16"/>
      <w:szCs w:val="16"/>
    </w:rPr>
  </w:style>
  <w:style w:type="paragraph" w:styleId="ListParagraph">
    <w:name w:val="List Paragraph"/>
    <w:basedOn w:val="Normal"/>
    <w:uiPriority w:val="34"/>
    <w:qFormat/>
    <w:rsid w:val="00AA1AF6"/>
    <w:pPr>
      <w:ind w:left="720"/>
      <w:contextualSpacing/>
    </w:pPr>
  </w:style>
  <w:style w:type="table" w:styleId="TableGrid">
    <w:name w:val="Table Grid"/>
    <w:basedOn w:val="TableNormal"/>
    <w:uiPriority w:val="59"/>
    <w:rsid w:val="002B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A3B"/>
    <w:rPr>
      <w:sz w:val="22"/>
      <w:szCs w:val="22"/>
    </w:rPr>
  </w:style>
  <w:style w:type="character" w:customStyle="1" w:styleId="apple-style-span">
    <w:name w:val="apple-style-span"/>
    <w:basedOn w:val="DefaultParagraphFont"/>
    <w:rsid w:val="003F4CE1"/>
  </w:style>
  <w:style w:type="character" w:styleId="Hyperlink">
    <w:name w:val="Hyperlink"/>
    <w:uiPriority w:val="99"/>
    <w:semiHidden/>
    <w:unhideWhenUsed/>
    <w:rsid w:val="000832D1"/>
    <w:rPr>
      <w:strike w:val="0"/>
      <w:dstrike w:val="0"/>
      <w:color w:val="005399"/>
      <w:u w:val="none"/>
      <w:effect w:val="none"/>
      <w:shd w:val="clear" w:color="auto" w:fill="auto"/>
    </w:rPr>
  </w:style>
  <w:style w:type="paragraph" w:styleId="NormalWeb">
    <w:name w:val="Normal (Web)"/>
    <w:basedOn w:val="Normal"/>
    <w:uiPriority w:val="99"/>
    <w:unhideWhenUsed/>
    <w:rsid w:val="00C45DBF"/>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394B2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578">
      <w:bodyDiv w:val="1"/>
      <w:marLeft w:val="0"/>
      <w:marRight w:val="0"/>
      <w:marTop w:val="0"/>
      <w:marBottom w:val="0"/>
      <w:divBdr>
        <w:top w:val="none" w:sz="0" w:space="0" w:color="auto"/>
        <w:left w:val="none" w:sz="0" w:space="0" w:color="auto"/>
        <w:bottom w:val="none" w:sz="0" w:space="0" w:color="auto"/>
        <w:right w:val="none" w:sz="0" w:space="0" w:color="auto"/>
      </w:divBdr>
    </w:div>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205601673">
      <w:bodyDiv w:val="1"/>
      <w:marLeft w:val="0"/>
      <w:marRight w:val="0"/>
      <w:marTop w:val="0"/>
      <w:marBottom w:val="0"/>
      <w:divBdr>
        <w:top w:val="none" w:sz="0" w:space="0" w:color="auto"/>
        <w:left w:val="none" w:sz="0" w:space="0" w:color="auto"/>
        <w:bottom w:val="none" w:sz="0" w:space="0" w:color="auto"/>
        <w:right w:val="none" w:sz="0" w:space="0" w:color="auto"/>
      </w:divBdr>
      <w:divsChild>
        <w:div w:id="920984321">
          <w:marLeft w:val="0"/>
          <w:marRight w:val="0"/>
          <w:marTop w:val="0"/>
          <w:marBottom w:val="0"/>
          <w:divBdr>
            <w:top w:val="none" w:sz="0" w:space="0" w:color="auto"/>
            <w:left w:val="none" w:sz="0" w:space="0" w:color="auto"/>
            <w:bottom w:val="none" w:sz="0" w:space="0" w:color="auto"/>
            <w:right w:val="none" w:sz="0" w:space="0" w:color="auto"/>
          </w:divBdr>
        </w:div>
      </w:divsChild>
    </w:div>
    <w:div w:id="417025181">
      <w:bodyDiv w:val="1"/>
      <w:marLeft w:val="0"/>
      <w:marRight w:val="0"/>
      <w:marTop w:val="0"/>
      <w:marBottom w:val="0"/>
      <w:divBdr>
        <w:top w:val="none" w:sz="0" w:space="0" w:color="auto"/>
        <w:left w:val="none" w:sz="0" w:space="0" w:color="auto"/>
        <w:bottom w:val="none" w:sz="0" w:space="0" w:color="auto"/>
        <w:right w:val="none" w:sz="0" w:space="0" w:color="auto"/>
      </w:divBdr>
    </w:div>
    <w:div w:id="593900346">
      <w:bodyDiv w:val="1"/>
      <w:marLeft w:val="0"/>
      <w:marRight w:val="0"/>
      <w:marTop w:val="0"/>
      <w:marBottom w:val="0"/>
      <w:divBdr>
        <w:top w:val="none" w:sz="0" w:space="0" w:color="auto"/>
        <w:left w:val="none" w:sz="0" w:space="0" w:color="auto"/>
        <w:bottom w:val="none" w:sz="0" w:space="0" w:color="auto"/>
        <w:right w:val="none" w:sz="0" w:space="0" w:color="auto"/>
      </w:divBdr>
    </w:div>
    <w:div w:id="753867234">
      <w:bodyDiv w:val="1"/>
      <w:marLeft w:val="0"/>
      <w:marRight w:val="0"/>
      <w:marTop w:val="0"/>
      <w:marBottom w:val="0"/>
      <w:divBdr>
        <w:top w:val="none" w:sz="0" w:space="0" w:color="auto"/>
        <w:left w:val="none" w:sz="0" w:space="0" w:color="auto"/>
        <w:bottom w:val="none" w:sz="0" w:space="0" w:color="auto"/>
        <w:right w:val="none" w:sz="0" w:space="0" w:color="auto"/>
      </w:divBdr>
    </w:div>
    <w:div w:id="782844078">
      <w:bodyDiv w:val="1"/>
      <w:marLeft w:val="0"/>
      <w:marRight w:val="0"/>
      <w:marTop w:val="0"/>
      <w:marBottom w:val="0"/>
      <w:divBdr>
        <w:top w:val="none" w:sz="0" w:space="0" w:color="auto"/>
        <w:left w:val="none" w:sz="0" w:space="0" w:color="auto"/>
        <w:bottom w:val="none" w:sz="0" w:space="0" w:color="auto"/>
        <w:right w:val="none" w:sz="0" w:space="0" w:color="auto"/>
      </w:divBdr>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1085151924">
      <w:bodyDiv w:val="1"/>
      <w:marLeft w:val="0"/>
      <w:marRight w:val="0"/>
      <w:marTop w:val="0"/>
      <w:marBottom w:val="0"/>
      <w:divBdr>
        <w:top w:val="none" w:sz="0" w:space="0" w:color="auto"/>
        <w:left w:val="none" w:sz="0" w:space="0" w:color="auto"/>
        <w:bottom w:val="none" w:sz="0" w:space="0" w:color="auto"/>
        <w:right w:val="none" w:sz="0" w:space="0" w:color="auto"/>
      </w:divBdr>
    </w:div>
    <w:div w:id="1171220751">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48486738">
      <w:bodyDiv w:val="1"/>
      <w:marLeft w:val="0"/>
      <w:marRight w:val="0"/>
      <w:marTop w:val="0"/>
      <w:marBottom w:val="0"/>
      <w:divBdr>
        <w:top w:val="none" w:sz="0" w:space="0" w:color="auto"/>
        <w:left w:val="none" w:sz="0" w:space="0" w:color="auto"/>
        <w:bottom w:val="none" w:sz="0" w:space="0" w:color="auto"/>
        <w:right w:val="none" w:sz="0" w:space="0" w:color="auto"/>
      </w:divBdr>
    </w:div>
    <w:div w:id="1545674875">
      <w:bodyDiv w:val="1"/>
      <w:marLeft w:val="0"/>
      <w:marRight w:val="0"/>
      <w:marTop w:val="0"/>
      <w:marBottom w:val="0"/>
      <w:divBdr>
        <w:top w:val="none" w:sz="0" w:space="0" w:color="auto"/>
        <w:left w:val="none" w:sz="0" w:space="0" w:color="auto"/>
        <w:bottom w:val="none" w:sz="0" w:space="0" w:color="auto"/>
        <w:right w:val="none" w:sz="0" w:space="0" w:color="auto"/>
      </w:divBdr>
    </w:div>
    <w:div w:id="1635790401">
      <w:bodyDiv w:val="1"/>
      <w:marLeft w:val="0"/>
      <w:marRight w:val="0"/>
      <w:marTop w:val="0"/>
      <w:marBottom w:val="0"/>
      <w:divBdr>
        <w:top w:val="none" w:sz="0" w:space="0" w:color="auto"/>
        <w:left w:val="none" w:sz="0" w:space="0" w:color="auto"/>
        <w:bottom w:val="none" w:sz="0" w:space="0" w:color="auto"/>
        <w:right w:val="none" w:sz="0" w:space="0" w:color="auto"/>
      </w:divBdr>
    </w:div>
    <w:div w:id="1864897904">
      <w:bodyDiv w:val="1"/>
      <w:marLeft w:val="0"/>
      <w:marRight w:val="0"/>
      <w:marTop w:val="0"/>
      <w:marBottom w:val="0"/>
      <w:divBdr>
        <w:top w:val="none" w:sz="0" w:space="0" w:color="auto"/>
        <w:left w:val="none" w:sz="0" w:space="0" w:color="auto"/>
        <w:bottom w:val="none" w:sz="0" w:space="0" w:color="auto"/>
        <w:right w:val="none" w:sz="0" w:space="0" w:color="auto"/>
      </w:divBdr>
    </w:div>
    <w:div w:id="1893468795">
      <w:bodyDiv w:val="1"/>
      <w:marLeft w:val="0"/>
      <w:marRight w:val="0"/>
      <w:marTop w:val="0"/>
      <w:marBottom w:val="0"/>
      <w:divBdr>
        <w:top w:val="none" w:sz="0" w:space="0" w:color="auto"/>
        <w:left w:val="none" w:sz="0" w:space="0" w:color="auto"/>
        <w:bottom w:val="none" w:sz="0" w:space="0" w:color="auto"/>
        <w:right w:val="none" w:sz="0" w:space="0" w:color="auto"/>
      </w:divBdr>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
    <w:div w:id="1935168879">
      <w:bodyDiv w:val="1"/>
      <w:marLeft w:val="0"/>
      <w:marRight w:val="0"/>
      <w:marTop w:val="0"/>
      <w:marBottom w:val="0"/>
      <w:divBdr>
        <w:top w:val="none" w:sz="0" w:space="0" w:color="auto"/>
        <w:left w:val="none" w:sz="0" w:space="0" w:color="auto"/>
        <w:bottom w:val="none" w:sz="0" w:space="0" w:color="auto"/>
        <w:right w:val="none" w:sz="0" w:space="0" w:color="auto"/>
      </w:divBdr>
    </w:div>
    <w:div w:id="21436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4D62-2C0F-4614-B71C-AD68DBEE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Jenni</cp:lastModifiedBy>
  <cp:revision>2</cp:revision>
  <cp:lastPrinted>2016-08-03T20:42:00Z</cp:lastPrinted>
  <dcterms:created xsi:type="dcterms:W3CDTF">2016-08-03T20:45:00Z</dcterms:created>
  <dcterms:modified xsi:type="dcterms:W3CDTF">2016-08-03T20:45:00Z</dcterms:modified>
</cp:coreProperties>
</file>