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9E" w:rsidRPr="00026A9E" w:rsidRDefault="00026A9E" w:rsidP="00026A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GB"/>
        </w:rPr>
      </w:pPr>
      <w:bookmarkStart w:id="0" w:name="_GoBack"/>
      <w:r w:rsidRPr="00026A9E">
        <w:rPr>
          <w:noProof/>
          <w:lang w:eastAsia="en-GB"/>
        </w:rPr>
        <w:drawing>
          <wp:inline distT="0" distB="0" distL="0" distR="0" wp14:anchorId="070B3593" wp14:editId="437C76AC">
            <wp:extent cx="5744210" cy="977462"/>
            <wp:effectExtent l="0" t="0" r="0" b="0"/>
            <wp:docPr id="1" name="Picture 1" descr="C:\Users\hsivills\AppData\Local\Microsoft\Windows\INetCache\Content.MSO\E4ABDD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ivills\AppData\Local\Microsoft\Windows\INetCache\Content.MSO\E4ABDDB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27" cy="98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26A9E">
        <w:rPr>
          <w:rFonts w:ascii="Calibri" w:eastAsia="Times New Roman" w:hAnsi="Calibri" w:cs="Calibri"/>
          <w:lang w:eastAsia="en-GB"/>
        </w:rPr>
        <w:t> </w:t>
      </w:r>
    </w:p>
    <w:p w:rsidR="00026A9E" w:rsidRPr="00026A9E" w:rsidRDefault="00026A9E" w:rsidP="00026A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GB"/>
        </w:rPr>
      </w:pPr>
      <w:r w:rsidRPr="00026A9E">
        <w:rPr>
          <w:rFonts w:ascii="Calibri" w:eastAsia="Times New Roman" w:hAnsi="Calibri" w:cs="Calibri"/>
          <w:b/>
          <w:bCs/>
          <w:lang w:eastAsia="en-GB"/>
        </w:rPr>
        <w:t>St. Michael’s and St. Bernadette’s Parish Pastoral Team</w:t>
      </w:r>
      <w:r w:rsidRPr="00026A9E">
        <w:rPr>
          <w:rFonts w:ascii="Calibri" w:eastAsia="Times New Roman" w:hAnsi="Calibri" w:cs="Calibri"/>
          <w:lang w:eastAsia="en-GB"/>
        </w:rPr>
        <w:t> </w:t>
      </w:r>
    </w:p>
    <w:p w:rsidR="00026A9E" w:rsidRPr="00026A9E" w:rsidRDefault="00026A9E" w:rsidP="00026A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GB"/>
        </w:rPr>
      </w:pPr>
      <w:r w:rsidRPr="00026A9E">
        <w:rPr>
          <w:rFonts w:ascii="Calibri" w:eastAsia="Times New Roman" w:hAnsi="Calibri" w:cs="Calibri"/>
          <w:b/>
          <w:bCs/>
          <w:i/>
          <w:iCs/>
          <w:lang w:eastAsia="en-GB"/>
        </w:rPr>
        <w:t>Meeting Minutes</w:t>
      </w:r>
      <w:r w:rsidRPr="00026A9E">
        <w:rPr>
          <w:rFonts w:ascii="Calibri" w:eastAsia="Times New Roman" w:hAnsi="Calibri" w:cs="Calibri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519"/>
      </w:tblGrid>
      <w:tr w:rsidR="00026A9E" w:rsidRPr="00026A9E" w:rsidTr="00B03910"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b/>
                <w:bCs/>
                <w:lang w:eastAsia="en-GB"/>
              </w:rPr>
              <w:t>Meeting:</w:t>
            </w:r>
            <w:r w:rsidRPr="00026A9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Monthly Meeting </w:t>
            </w:r>
          </w:p>
        </w:tc>
      </w:tr>
      <w:tr w:rsidR="00026A9E" w:rsidRPr="00026A9E" w:rsidTr="00B03910"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b/>
                <w:bCs/>
                <w:lang w:eastAsia="en-GB"/>
              </w:rPr>
              <w:t>Date &amp; Time:</w:t>
            </w:r>
            <w:r w:rsidRPr="00026A9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15</w:t>
            </w:r>
            <w:r w:rsidRPr="00026A9E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Pr="00026A9E">
              <w:rPr>
                <w:rFonts w:eastAsia="Times New Roman" w:cstheme="minorHAnsi"/>
                <w:lang w:eastAsia="en-GB"/>
              </w:rPr>
              <w:t xml:space="preserve"> September </w:t>
            </w:r>
          </w:p>
        </w:tc>
      </w:tr>
      <w:tr w:rsidR="00026A9E" w:rsidRPr="00026A9E" w:rsidTr="00B03910"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b/>
                <w:bCs/>
                <w:lang w:eastAsia="en-GB"/>
              </w:rPr>
              <w:t>Location:</w:t>
            </w:r>
            <w:r w:rsidRPr="00026A9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St Michael’s </w:t>
            </w:r>
          </w:p>
        </w:tc>
      </w:tr>
      <w:tr w:rsidR="00026A9E" w:rsidRPr="00026A9E" w:rsidTr="00B03910"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b/>
                <w:bCs/>
                <w:lang w:eastAsia="en-GB"/>
              </w:rPr>
              <w:t>Attendees:</w:t>
            </w:r>
            <w:r w:rsidRPr="00026A9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026A9E" w:rsidRPr="00026A9E" w:rsidTr="00B03910">
        <w:trPr>
          <w:trHeight w:val="28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Clare Barnes (CB)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03910">
              <w:rPr>
                <w:rFonts w:eastAsia="Times New Roman" w:cstheme="minorHAnsi"/>
                <w:lang w:eastAsia="en-GB"/>
              </w:rPr>
              <w:t>Helen Sivills</w:t>
            </w:r>
          </w:p>
        </w:tc>
      </w:tr>
      <w:tr w:rsidR="00026A9E" w:rsidRPr="00026A9E" w:rsidTr="00B03910">
        <w:trPr>
          <w:trHeight w:val="28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Laura Doyle (LD)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 xml:space="preserve">Kirsty </w:t>
            </w:r>
            <w:proofErr w:type="spellStart"/>
            <w:r w:rsidRPr="00026A9E">
              <w:rPr>
                <w:rFonts w:eastAsia="Times New Roman" w:cstheme="minorHAnsi"/>
                <w:lang w:eastAsia="en-GB"/>
              </w:rPr>
              <w:t>Seaborn</w:t>
            </w:r>
            <w:proofErr w:type="spellEnd"/>
            <w:r w:rsidRPr="00026A9E">
              <w:rPr>
                <w:rFonts w:eastAsia="Times New Roman" w:cstheme="minorHAnsi"/>
                <w:lang w:eastAsia="en-GB"/>
              </w:rPr>
              <w:t>. </w:t>
            </w:r>
          </w:p>
        </w:tc>
      </w:tr>
      <w:tr w:rsidR="00026A9E" w:rsidRPr="00026A9E" w:rsidTr="00B03910">
        <w:trPr>
          <w:trHeight w:val="28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Claire Colman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Sean Thorpe </w:t>
            </w:r>
          </w:p>
        </w:tc>
      </w:tr>
      <w:tr w:rsidR="00026A9E" w:rsidRPr="00026A9E" w:rsidTr="00B03910">
        <w:trPr>
          <w:trHeight w:val="28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Andrea Reid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026A9E" w:rsidRPr="00026A9E" w:rsidTr="00B03910">
        <w:trPr>
          <w:trHeight w:val="285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Father Steven Parkinson (</w:t>
            </w:r>
            <w:proofErr w:type="spellStart"/>
            <w:r w:rsidRPr="00026A9E">
              <w:rPr>
                <w:rFonts w:eastAsia="Times New Roman" w:cstheme="minorHAnsi"/>
                <w:lang w:eastAsia="en-GB"/>
              </w:rPr>
              <w:t>FrS</w:t>
            </w:r>
            <w:proofErr w:type="spellEnd"/>
            <w:r w:rsidRPr="00026A9E">
              <w:rPr>
                <w:rFonts w:eastAsia="Times New Roman" w:cstheme="minorHAnsi"/>
                <w:lang w:eastAsia="en-GB"/>
              </w:rPr>
              <w:t>)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A9E" w:rsidRPr="00026A9E" w:rsidRDefault="00026A9E" w:rsidP="00026A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026A9E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:rsidR="00026A9E" w:rsidRPr="00026A9E" w:rsidRDefault="00026A9E" w:rsidP="00026A9E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026A9E">
        <w:rPr>
          <w:rFonts w:ascii="Calibri" w:eastAsia="Times New Roman" w:hAnsi="Calibri" w:cs="Calibri"/>
          <w:lang w:eastAsia="en-GB"/>
        </w:rPr>
        <w:t> </w:t>
      </w: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b/>
          <w:bCs/>
          <w:lang w:eastAsia="en-GB"/>
        </w:rPr>
        <w:t>Short prayer</w:t>
      </w:r>
      <w:r w:rsidRPr="00B03910">
        <w:rPr>
          <w:rFonts w:ascii="Calibri" w:eastAsia="Times New Roman" w:hAnsi="Calibri" w:cs="Calibri"/>
          <w:lang w:eastAsia="en-GB"/>
        </w:rPr>
        <w:t> </w:t>
      </w:r>
    </w:p>
    <w:p w:rsidR="00026A9E" w:rsidRPr="00B03910" w:rsidRDefault="00026A9E" w:rsidP="00026A9E">
      <w:pPr>
        <w:spacing w:after="0" w:line="240" w:lineRule="auto"/>
        <w:ind w:hanging="270"/>
        <w:textAlignment w:val="baseline"/>
        <w:rPr>
          <w:rFonts w:ascii="Calibri" w:eastAsia="Times New Roman" w:hAnsi="Calibri" w:cs="Calibri"/>
          <w:lang w:eastAsia="en-GB"/>
        </w:rPr>
      </w:pPr>
    </w:p>
    <w:p w:rsidR="00026A9E" w:rsidRPr="00B03910" w:rsidRDefault="00026A9E" w:rsidP="00026A9E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B03910">
        <w:rPr>
          <w:rFonts w:ascii="Calibri" w:eastAsia="Times New Roman" w:hAnsi="Calibri" w:cs="Calibri"/>
          <w:b/>
          <w:bCs/>
          <w:lang w:eastAsia="en-GB"/>
        </w:rPr>
        <w:t>Apologies for Absence</w:t>
      </w:r>
      <w:r w:rsidRPr="00B03910">
        <w:rPr>
          <w:rFonts w:ascii="Calibri" w:eastAsia="Times New Roman" w:hAnsi="Calibri" w:cs="Calibri"/>
          <w:lang w:eastAsia="en-GB"/>
        </w:rPr>
        <w:t> </w:t>
      </w: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Apologies for absence were recorded for Julie Greene (JG</w:t>
      </w:r>
      <w:proofErr w:type="gramStart"/>
      <w:r w:rsidRPr="00B03910">
        <w:rPr>
          <w:rFonts w:ascii="Calibri" w:eastAsia="Times New Roman" w:hAnsi="Calibri" w:cs="Calibri"/>
          <w:lang w:eastAsia="en-GB"/>
        </w:rPr>
        <w:t>)</w:t>
      </w:r>
      <w:r w:rsidRPr="00B03910">
        <w:rPr>
          <w:rFonts w:ascii="Segoe UI" w:eastAsia="Times New Roman" w:hAnsi="Segoe UI" w:cs="Segoe UI"/>
          <w:lang w:eastAsia="en-GB"/>
        </w:rPr>
        <w:t xml:space="preserve">  </w:t>
      </w:r>
      <w:proofErr w:type="spellStart"/>
      <w:r w:rsidRPr="00B03910">
        <w:rPr>
          <w:rFonts w:ascii="Calibri" w:eastAsia="Times New Roman" w:hAnsi="Calibri" w:cs="Calibri"/>
          <w:lang w:eastAsia="en-GB"/>
        </w:rPr>
        <w:t>Amila</w:t>
      </w:r>
      <w:proofErr w:type="spellEnd"/>
      <w:proofErr w:type="gramEnd"/>
      <w:r w:rsidRPr="00B03910">
        <w:rPr>
          <w:rFonts w:ascii="Calibri" w:eastAsia="Times New Roman" w:hAnsi="Calibri" w:cs="Calibri"/>
          <w:lang w:eastAsia="en-GB"/>
        </w:rPr>
        <w:t xml:space="preserve"> Thomas </w:t>
      </w:r>
      <w:r w:rsidRPr="00B03910">
        <w:rPr>
          <w:rFonts w:ascii="Calibri" w:eastAsia="Times New Roman" w:hAnsi="Calibri" w:cs="Calibri"/>
          <w:lang w:eastAsia="en-GB"/>
        </w:rPr>
        <w:t xml:space="preserve">, Rachael Scully, Helen Sivills and Liz </w:t>
      </w:r>
      <w:proofErr w:type="spellStart"/>
      <w:r w:rsidRPr="00B03910">
        <w:rPr>
          <w:rFonts w:ascii="Calibri" w:eastAsia="Times New Roman" w:hAnsi="Calibri" w:cs="Calibri"/>
          <w:lang w:eastAsia="en-GB"/>
        </w:rPr>
        <w:t>Sheader</w:t>
      </w:r>
      <w:proofErr w:type="spellEnd"/>
      <w:r w:rsidRPr="00B03910">
        <w:rPr>
          <w:rFonts w:ascii="Calibri" w:eastAsia="Times New Roman" w:hAnsi="Calibri" w:cs="Calibri"/>
          <w:lang w:eastAsia="en-GB"/>
        </w:rPr>
        <w:t xml:space="preserve"> (LS) </w:t>
      </w:r>
      <w:r w:rsidRPr="00B03910">
        <w:rPr>
          <w:rFonts w:ascii="Calibri" w:eastAsia="Times New Roman" w:hAnsi="Calibri" w:cs="Calibri"/>
          <w:lang w:eastAsia="en-GB"/>
        </w:rPr>
        <w:t>Gillian Howarth (GH)</w:t>
      </w: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26A9E" w:rsidRPr="00B03910" w:rsidRDefault="00026A9E" w:rsidP="00026A9E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B03910">
        <w:rPr>
          <w:rFonts w:ascii="Calibri" w:eastAsia="Times New Roman" w:hAnsi="Calibri" w:cs="Calibri"/>
          <w:b/>
          <w:bCs/>
          <w:lang w:eastAsia="en-GB"/>
        </w:rPr>
        <w:t>Matters Arising</w:t>
      </w:r>
      <w:r w:rsidRPr="00B03910">
        <w:rPr>
          <w:rFonts w:ascii="Calibri" w:eastAsia="Times New Roman" w:hAnsi="Calibri" w:cs="Calibri"/>
          <w:lang w:eastAsia="en-GB"/>
        </w:rPr>
        <w:t xml:space="preserve">  </w:t>
      </w: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None</w:t>
      </w: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b/>
          <w:bCs/>
          <w:lang w:eastAsia="en-GB"/>
        </w:rPr>
        <w:t xml:space="preserve">Last Year’s </w:t>
      </w:r>
      <w:r w:rsidR="00B03910" w:rsidRPr="00B03910">
        <w:rPr>
          <w:rFonts w:ascii="Calibri" w:eastAsia="Times New Roman" w:hAnsi="Calibri" w:cs="Calibri"/>
          <w:b/>
          <w:bCs/>
          <w:lang w:eastAsia="en-GB"/>
        </w:rPr>
        <w:t>Achievements</w:t>
      </w:r>
      <w:r w:rsidRPr="00B03910">
        <w:rPr>
          <w:rFonts w:ascii="Calibri" w:eastAsia="Times New Roman" w:hAnsi="Calibri" w:cs="Calibri"/>
          <w:b/>
          <w:bCs/>
          <w:lang w:eastAsia="en-GB"/>
        </w:rPr>
        <w:t>.</w:t>
      </w:r>
      <w:r w:rsidRPr="00B03910">
        <w:rPr>
          <w:rFonts w:ascii="Calibri" w:eastAsia="Times New Roman" w:hAnsi="Calibri" w:cs="Calibri"/>
          <w:lang w:eastAsia="en-GB"/>
        </w:rPr>
        <w:t> </w:t>
      </w: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International Mass and Mass for the housebound well received with positive feedback from parishioners, well timed and we should build on these successes</w:t>
      </w:r>
    </w:p>
    <w:p w:rsidR="00026A9E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Discussed keeping the Ukraine fund open.</w:t>
      </w:r>
    </w:p>
    <w:p w:rsidR="006C2E05" w:rsidRPr="00B03910" w:rsidRDefault="006C2E05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 xml:space="preserve">Charity called </w:t>
      </w:r>
      <w:proofErr w:type="spellStart"/>
      <w:r w:rsidRPr="00B03910">
        <w:rPr>
          <w:rFonts w:ascii="Calibri" w:eastAsia="Times New Roman" w:hAnsi="Calibri" w:cs="Calibri"/>
          <w:lang w:eastAsia="en-GB"/>
        </w:rPr>
        <w:t>Europea</w:t>
      </w:r>
      <w:proofErr w:type="spellEnd"/>
      <w:r w:rsidRPr="00B03910">
        <w:rPr>
          <w:rFonts w:ascii="Calibri" w:eastAsia="Times New Roman" w:hAnsi="Calibri" w:cs="Calibri"/>
          <w:lang w:eastAsia="en-GB"/>
        </w:rPr>
        <w:t xml:space="preserve"> was highlighted as a group that encourages EU nationals to come forward for support</w:t>
      </w:r>
    </w:p>
    <w:p w:rsidR="006C2E05" w:rsidRPr="00B03910" w:rsidRDefault="006C2E05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CAFOD speaker coming to speak in all masses 16</w:t>
      </w:r>
      <w:r w:rsidRPr="00B03910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B03910">
        <w:rPr>
          <w:rFonts w:ascii="Calibri" w:eastAsia="Times New Roman" w:hAnsi="Calibri" w:cs="Calibri"/>
          <w:lang w:eastAsia="en-GB"/>
        </w:rPr>
        <w:t>/18</w:t>
      </w:r>
      <w:r w:rsidRPr="00B03910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B03910">
        <w:rPr>
          <w:rFonts w:ascii="Calibri" w:eastAsia="Times New Roman" w:hAnsi="Calibri" w:cs="Calibri"/>
          <w:lang w:eastAsia="en-GB"/>
        </w:rPr>
        <w:t xml:space="preserve"> October.</w:t>
      </w:r>
    </w:p>
    <w:p w:rsidR="006C2E05" w:rsidRPr="00B03910" w:rsidRDefault="006C2E05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Religious sister speaking this week about mission appeal</w:t>
      </w:r>
    </w:p>
    <w:p w:rsidR="00B03910" w:rsidRDefault="00B03910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6C2E05" w:rsidRPr="00B03910" w:rsidRDefault="00026A9E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ACTION:</w:t>
      </w:r>
      <w:r w:rsidR="006C2E05" w:rsidRPr="00B03910">
        <w:rPr>
          <w:rFonts w:ascii="Calibri" w:eastAsia="Times New Roman" w:hAnsi="Calibri" w:cs="Calibri"/>
          <w:lang w:eastAsia="en-GB"/>
        </w:rPr>
        <w:t xml:space="preserve"> </w:t>
      </w:r>
    </w:p>
    <w:p w:rsidR="00026A9E" w:rsidRPr="00B03910" w:rsidRDefault="006C2E05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 xml:space="preserve">Hold another prayer vigil around Remembrance </w:t>
      </w:r>
      <w:proofErr w:type="gramStart"/>
      <w:r w:rsidRPr="00B03910">
        <w:rPr>
          <w:rFonts w:ascii="Calibri" w:eastAsia="Times New Roman" w:hAnsi="Calibri" w:cs="Calibri"/>
          <w:lang w:eastAsia="en-GB"/>
        </w:rPr>
        <w:t>day</w:t>
      </w:r>
      <w:proofErr w:type="gramEnd"/>
      <w:r w:rsidRPr="00B03910">
        <w:rPr>
          <w:rFonts w:ascii="Calibri" w:eastAsia="Times New Roman" w:hAnsi="Calibri" w:cs="Calibri"/>
          <w:lang w:eastAsia="en-GB"/>
        </w:rPr>
        <w:t xml:space="preserve"> – ‘Pray for Peace’</w:t>
      </w:r>
    </w:p>
    <w:p w:rsidR="006C2E05" w:rsidRPr="00B03910" w:rsidRDefault="006C2E05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Nov 4</w:t>
      </w:r>
      <w:r w:rsidRPr="00B03910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B03910">
        <w:rPr>
          <w:rFonts w:ascii="Calibri" w:eastAsia="Times New Roman" w:hAnsi="Calibri" w:cs="Calibri"/>
          <w:lang w:eastAsia="en-GB"/>
        </w:rPr>
        <w:t xml:space="preserve"> Friday afternoon/ evening 3pm – 6pm</w:t>
      </w:r>
    </w:p>
    <w:p w:rsidR="006C2E05" w:rsidRPr="00B03910" w:rsidRDefault="006C2E05" w:rsidP="00026A9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Following same format as last time.</w:t>
      </w:r>
    </w:p>
    <w:p w:rsidR="00026A9E" w:rsidRPr="00026A9E" w:rsidRDefault="00026A9E" w:rsidP="00026A9E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lang w:eastAsia="en-GB"/>
        </w:rPr>
      </w:pP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B03910">
        <w:rPr>
          <w:rFonts w:ascii="Calibri" w:eastAsia="Times New Roman" w:hAnsi="Calibri" w:cs="Calibri"/>
          <w:b/>
          <w:bCs/>
          <w:lang w:eastAsia="en-GB"/>
        </w:rPr>
        <w:t>Youth Engagement</w:t>
      </w: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Focus on the core group of youngsters within the parish</w:t>
      </w: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Query raised over whether volunteers would need CRB check.  Fr Stephen to check with Chris Joyce.</w:t>
      </w: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We should all have them for parish events.</w:t>
      </w: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 xml:space="preserve">Consider approaching </w:t>
      </w:r>
      <w:r w:rsidR="00B03910" w:rsidRPr="00B03910">
        <w:rPr>
          <w:rFonts w:ascii="Calibri" w:eastAsia="Times New Roman" w:hAnsi="Calibri" w:cs="Calibri"/>
          <w:bCs/>
          <w:lang w:eastAsia="en-GB"/>
        </w:rPr>
        <w:t>those</w:t>
      </w:r>
      <w:r w:rsidRPr="00B03910">
        <w:rPr>
          <w:rFonts w:ascii="Calibri" w:eastAsia="Times New Roman" w:hAnsi="Calibri" w:cs="Calibri"/>
          <w:bCs/>
          <w:lang w:eastAsia="en-GB"/>
        </w:rPr>
        <w:t xml:space="preserve"> involved in last year’s Confirmation candidates</w:t>
      </w:r>
    </w:p>
    <w:p w:rsid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ACTION:</w:t>
      </w:r>
    </w:p>
    <w:p w:rsidR="00026A9E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Invite for a pizza evening and ask them what they would like to do for future engagement with the parish.</w:t>
      </w: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lastRenderedPageBreak/>
        <w:t>Friday 2</w:t>
      </w:r>
      <w:r w:rsidRPr="00B03910">
        <w:rPr>
          <w:rFonts w:ascii="Calibri" w:eastAsia="Times New Roman" w:hAnsi="Calibri" w:cs="Calibri"/>
          <w:bCs/>
          <w:vertAlign w:val="superscript"/>
          <w:lang w:eastAsia="en-GB"/>
        </w:rPr>
        <w:t>nd</w:t>
      </w:r>
      <w:r w:rsidRPr="00B03910">
        <w:rPr>
          <w:rFonts w:ascii="Calibri" w:eastAsia="Times New Roman" w:hAnsi="Calibri" w:cs="Calibri"/>
          <w:bCs/>
          <w:lang w:eastAsia="en-GB"/>
        </w:rPr>
        <w:t xml:space="preserve"> December 6:30 – 8:30pm</w:t>
      </w: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Create poster for Notice boards/invitations for individuals and notice for the newsletter.</w:t>
      </w: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:rsidR="006C2E05" w:rsidRPr="00B03910" w:rsidRDefault="006C2E05" w:rsidP="006C2E0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B03910">
        <w:rPr>
          <w:rFonts w:ascii="Calibri" w:eastAsia="Times New Roman" w:hAnsi="Calibri" w:cs="Calibri"/>
          <w:b/>
          <w:bCs/>
          <w:lang w:eastAsia="en-GB"/>
        </w:rPr>
        <w:t>Sacramental Programme</w:t>
      </w:r>
    </w:p>
    <w:p w:rsidR="00FC06A7" w:rsidRPr="00B03910" w:rsidRDefault="006C2E05" w:rsidP="00FC06A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ST shared that</w:t>
      </w:r>
      <w:r w:rsidR="00FC06A7" w:rsidRPr="00B03910">
        <w:rPr>
          <w:rFonts w:ascii="Calibri" w:eastAsia="Times New Roman" w:hAnsi="Calibri" w:cs="Calibri"/>
          <w:bCs/>
          <w:lang w:eastAsia="en-GB"/>
        </w:rPr>
        <w:t xml:space="preserve"> previously there had been 6/7 sessions throughout the year </w:t>
      </w:r>
    </w:p>
    <w:p w:rsidR="00FC06A7" w:rsidRPr="00B03910" w:rsidRDefault="00FC06A7" w:rsidP="00FC06A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ST stated he was happy to support but would struggle to lead this.</w:t>
      </w:r>
    </w:p>
    <w:p w:rsidR="00FC06A7" w:rsidRPr="00B03910" w:rsidRDefault="00FC06A7" w:rsidP="00FC06A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Discussion over how best to split the children into groups – discuss with schools</w:t>
      </w:r>
    </w:p>
    <w:p w:rsidR="00FC06A7" w:rsidRPr="00B03910" w:rsidRDefault="00FC06A7" w:rsidP="00FC06A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Give date and if family cannot attend must make an alternative arrangement</w:t>
      </w:r>
    </w:p>
    <w:p w:rsidR="00FC06A7" w:rsidRPr="00B03910" w:rsidRDefault="00FC06A7" w:rsidP="00FC06A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The bishop is going to conduct all confirmations next year.</w:t>
      </w:r>
    </w:p>
    <w:p w:rsidR="00FC06A7" w:rsidRPr="00B03910" w:rsidRDefault="00FC06A7" w:rsidP="00FC06A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There is a meeting with deanery and clergy next week for how to share out the slots.</w:t>
      </w:r>
    </w:p>
    <w:p w:rsidR="00FC06A7" w:rsidRPr="00B03910" w:rsidRDefault="00FC06A7" w:rsidP="00FC06A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Last year St Monica’s had 180 youngsters whereas other deaneries had 20-30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Questions posed: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How do we do this moving forward?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Do we go back to having large numbers or smaller cohorts?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What do we celebrate throughout the year?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What is the engagement with schools?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What are the logistics with school?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 xml:space="preserve">How do we punctuate throughout the year? – </w:t>
      </w:r>
      <w:r w:rsidR="00B03910" w:rsidRPr="00B03910">
        <w:rPr>
          <w:rFonts w:ascii="Calibri" w:eastAsia="Times New Roman" w:hAnsi="Calibri" w:cs="Calibri"/>
          <w:bCs/>
          <w:lang w:eastAsia="en-GB"/>
        </w:rPr>
        <w:t>Children</w:t>
      </w:r>
      <w:r w:rsidRPr="00B03910">
        <w:rPr>
          <w:rFonts w:ascii="Calibri" w:eastAsia="Times New Roman" w:hAnsi="Calibri" w:cs="Calibri"/>
          <w:bCs/>
          <w:lang w:eastAsia="en-GB"/>
        </w:rPr>
        <w:t xml:space="preserve"> dressing the altar/ Handing over the baptismal candle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ACTION: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Lead teachers from years 3 and 4 in both schools, Fr Steven, Sean and an additional person arrange to meet together and plan next steps.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Relay plan to parish group at next meeting.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  <w:r w:rsidRPr="00B03910">
        <w:rPr>
          <w:rFonts w:ascii="Calibri" w:eastAsia="Times New Roman" w:hAnsi="Calibri" w:cs="Calibri"/>
          <w:bCs/>
          <w:lang w:eastAsia="en-GB"/>
        </w:rPr>
        <w:t>Order additional books to support programme</w:t>
      </w: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FC06A7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en-GB"/>
        </w:rPr>
      </w:pPr>
      <w:r w:rsidRPr="00B03910">
        <w:rPr>
          <w:rFonts w:ascii="Calibri" w:eastAsia="Times New Roman" w:hAnsi="Calibri" w:cs="Calibri"/>
          <w:b/>
          <w:lang w:eastAsia="en-GB"/>
        </w:rPr>
        <w:t>Newsletter update</w:t>
      </w:r>
    </w:p>
    <w:p w:rsidR="00B03910" w:rsidRPr="00B03910" w:rsidRDefault="00FC06A7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Looked at images of a number of examples</w:t>
      </w:r>
      <w:r w:rsidR="00B03910" w:rsidRPr="00B03910">
        <w:rPr>
          <w:rFonts w:ascii="Calibri" w:eastAsia="Times New Roman" w:hAnsi="Calibri" w:cs="Calibri"/>
          <w:lang w:eastAsia="en-GB"/>
        </w:rPr>
        <w:t>, it was decided that:</w:t>
      </w:r>
    </w:p>
    <w:p w:rsidR="00FC06A7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 xml:space="preserve"> A4 was easier to read on phones and that would be the primary medium for many people.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Colour for electronic versions black and white for printed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ACTION: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Rachel set up template and get back to us: put recent newsletter in A4 portrait format.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Andrea email Rachel to inform.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en-GB"/>
        </w:rPr>
      </w:pPr>
      <w:r w:rsidRPr="00B03910">
        <w:rPr>
          <w:rFonts w:ascii="Calibri" w:eastAsia="Times New Roman" w:hAnsi="Calibri" w:cs="Calibri"/>
          <w:b/>
          <w:lang w:eastAsia="en-GB"/>
        </w:rPr>
        <w:t>AOB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Transport for the elderly – A parishioner is offering to transport others to and from mass.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Choir and Quiz Night 14</w:t>
      </w:r>
      <w:r w:rsidRPr="00B03910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B03910">
        <w:rPr>
          <w:rFonts w:ascii="Calibri" w:eastAsia="Times New Roman" w:hAnsi="Calibri" w:cs="Calibri"/>
          <w:lang w:eastAsia="en-GB"/>
        </w:rPr>
        <w:t xml:space="preserve"> October 7 for 7:30pm Families welcome</w:t>
      </w: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 xml:space="preserve">Potential new members for parish team in the </w:t>
      </w:r>
      <w:proofErr w:type="gramStart"/>
      <w:r w:rsidRPr="00B03910">
        <w:rPr>
          <w:rFonts w:ascii="Calibri" w:eastAsia="Times New Roman" w:hAnsi="Calibri" w:cs="Calibri"/>
          <w:lang w:eastAsia="en-GB"/>
        </w:rPr>
        <w:t>new year</w:t>
      </w:r>
      <w:proofErr w:type="gramEnd"/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B03910" w:rsidRPr="00B03910" w:rsidRDefault="00B03910" w:rsidP="006C2E0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ACTION:</w:t>
      </w:r>
    </w:p>
    <w:p w:rsidR="00B03910" w:rsidRPr="00B03910" w:rsidRDefault="00B03910" w:rsidP="00B0391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 xml:space="preserve">Assess need via newsletter </w:t>
      </w:r>
      <w:proofErr w:type="gramStart"/>
      <w:r w:rsidRPr="00B03910">
        <w:rPr>
          <w:rFonts w:ascii="Calibri" w:eastAsia="Times New Roman" w:hAnsi="Calibri" w:cs="Calibri"/>
          <w:lang w:eastAsia="en-GB"/>
        </w:rPr>
        <w:t>‘ If</w:t>
      </w:r>
      <w:proofErr w:type="gramEnd"/>
      <w:r w:rsidRPr="00B03910">
        <w:rPr>
          <w:rFonts w:ascii="Calibri" w:eastAsia="Times New Roman" w:hAnsi="Calibri" w:cs="Calibri"/>
          <w:lang w:eastAsia="en-GB"/>
        </w:rPr>
        <w:t xml:space="preserve"> you know of anybody who would like to get to Mass but can’t please let us know.’</w:t>
      </w:r>
    </w:p>
    <w:p w:rsidR="00B03910" w:rsidRPr="00B03910" w:rsidRDefault="00B03910" w:rsidP="00B0391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Next Meeting:</w:t>
      </w:r>
    </w:p>
    <w:p w:rsidR="00026A9E" w:rsidRPr="00026A9E" w:rsidRDefault="00B03910" w:rsidP="00B03910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B03910">
        <w:rPr>
          <w:rFonts w:ascii="Calibri" w:eastAsia="Times New Roman" w:hAnsi="Calibri" w:cs="Calibri"/>
          <w:lang w:eastAsia="en-GB"/>
        </w:rPr>
        <w:t>Thursday 20</w:t>
      </w:r>
      <w:r w:rsidRPr="00B03910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B03910">
        <w:rPr>
          <w:rFonts w:ascii="Calibri" w:eastAsia="Times New Roman" w:hAnsi="Calibri" w:cs="Calibri"/>
          <w:lang w:eastAsia="en-GB"/>
        </w:rPr>
        <w:t xml:space="preserve"> October 7:30pm St Bernadette’s.</w:t>
      </w:r>
    </w:p>
    <w:p w:rsidR="00557D22" w:rsidRDefault="00557D22"/>
    <w:sectPr w:rsidR="0055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6E0"/>
    <w:multiLevelType w:val="multilevel"/>
    <w:tmpl w:val="77C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2701A"/>
    <w:multiLevelType w:val="multilevel"/>
    <w:tmpl w:val="C180F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E23C5"/>
    <w:multiLevelType w:val="multilevel"/>
    <w:tmpl w:val="F0AED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A11"/>
    <w:multiLevelType w:val="multilevel"/>
    <w:tmpl w:val="8310A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B754F"/>
    <w:multiLevelType w:val="multilevel"/>
    <w:tmpl w:val="6D5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86FA8"/>
    <w:multiLevelType w:val="multilevel"/>
    <w:tmpl w:val="9B7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F51F3"/>
    <w:multiLevelType w:val="multilevel"/>
    <w:tmpl w:val="2728B5C2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33D942DF"/>
    <w:multiLevelType w:val="multilevel"/>
    <w:tmpl w:val="606A5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63D4B"/>
    <w:multiLevelType w:val="multilevel"/>
    <w:tmpl w:val="3372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C5526"/>
    <w:multiLevelType w:val="multilevel"/>
    <w:tmpl w:val="96AC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B5944"/>
    <w:multiLevelType w:val="multilevel"/>
    <w:tmpl w:val="8D162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C9B42D3"/>
    <w:multiLevelType w:val="multilevel"/>
    <w:tmpl w:val="C8E481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0733A"/>
    <w:multiLevelType w:val="multilevel"/>
    <w:tmpl w:val="AD1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545949"/>
    <w:multiLevelType w:val="multilevel"/>
    <w:tmpl w:val="42426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93D7E9D"/>
    <w:multiLevelType w:val="hybridMultilevel"/>
    <w:tmpl w:val="2E9ED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E7F2A"/>
    <w:multiLevelType w:val="multilevel"/>
    <w:tmpl w:val="9D8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193200"/>
    <w:multiLevelType w:val="multilevel"/>
    <w:tmpl w:val="D4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E76217"/>
    <w:multiLevelType w:val="multilevel"/>
    <w:tmpl w:val="9C26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571735"/>
    <w:multiLevelType w:val="multilevel"/>
    <w:tmpl w:val="164A5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4490A"/>
    <w:multiLevelType w:val="multilevel"/>
    <w:tmpl w:val="92846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80C26"/>
    <w:multiLevelType w:val="multilevel"/>
    <w:tmpl w:val="7AF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CA48B3"/>
    <w:multiLevelType w:val="multilevel"/>
    <w:tmpl w:val="64AA6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02592E"/>
    <w:multiLevelType w:val="hybridMultilevel"/>
    <w:tmpl w:val="ECC83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51B99"/>
    <w:multiLevelType w:val="multilevel"/>
    <w:tmpl w:val="CFE64D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D04F8B"/>
    <w:multiLevelType w:val="multilevel"/>
    <w:tmpl w:val="ACE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A93889"/>
    <w:multiLevelType w:val="multilevel"/>
    <w:tmpl w:val="32D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717CD2"/>
    <w:multiLevelType w:val="multilevel"/>
    <w:tmpl w:val="B35A3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EFD7E7B"/>
    <w:multiLevelType w:val="multilevel"/>
    <w:tmpl w:val="19FC2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0"/>
  </w:num>
  <w:num w:numId="5">
    <w:abstractNumId w:val="12"/>
  </w:num>
  <w:num w:numId="6">
    <w:abstractNumId w:val="6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13"/>
  </w:num>
  <w:num w:numId="12">
    <w:abstractNumId w:val="26"/>
  </w:num>
  <w:num w:numId="13">
    <w:abstractNumId w:val="18"/>
  </w:num>
  <w:num w:numId="14">
    <w:abstractNumId w:val="21"/>
  </w:num>
  <w:num w:numId="15">
    <w:abstractNumId w:val="10"/>
  </w:num>
  <w:num w:numId="16">
    <w:abstractNumId w:val="2"/>
  </w:num>
  <w:num w:numId="17">
    <w:abstractNumId w:val="25"/>
  </w:num>
  <w:num w:numId="18">
    <w:abstractNumId w:val="1"/>
  </w:num>
  <w:num w:numId="19">
    <w:abstractNumId w:val="11"/>
  </w:num>
  <w:num w:numId="20">
    <w:abstractNumId w:val="23"/>
  </w:num>
  <w:num w:numId="21">
    <w:abstractNumId w:val="4"/>
  </w:num>
  <w:num w:numId="22">
    <w:abstractNumId w:val="19"/>
  </w:num>
  <w:num w:numId="23">
    <w:abstractNumId w:val="24"/>
  </w:num>
  <w:num w:numId="24">
    <w:abstractNumId w:val="9"/>
  </w:num>
  <w:num w:numId="25">
    <w:abstractNumId w:val="20"/>
  </w:num>
  <w:num w:numId="26">
    <w:abstractNumId w:val="5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9E"/>
    <w:rsid w:val="00026A9E"/>
    <w:rsid w:val="00557D22"/>
    <w:rsid w:val="006C2E05"/>
    <w:rsid w:val="00B03910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AACC"/>
  <w15:chartTrackingRefBased/>
  <w15:docId w15:val="{3D7EA7AD-D529-4531-A87A-C6F88CA9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896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Hill</dc:creator>
  <cp:keywords/>
  <dc:description/>
  <cp:lastModifiedBy>Helen Hill</cp:lastModifiedBy>
  <cp:revision>1</cp:revision>
  <dcterms:created xsi:type="dcterms:W3CDTF">2022-10-20T17:16:00Z</dcterms:created>
  <dcterms:modified xsi:type="dcterms:W3CDTF">2022-10-20T17:56:00Z</dcterms:modified>
</cp:coreProperties>
</file>