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14B83" w14:textId="7A7A1D1C" w:rsidR="000B3380" w:rsidRPr="00617F02" w:rsidRDefault="00370AF3" w:rsidP="00863B0C">
      <w:pPr>
        <w:jc w:val="center"/>
        <w:rPr>
          <w:b/>
          <w:sz w:val="28"/>
          <w:szCs w:val="28"/>
        </w:rPr>
      </w:pPr>
      <w:bookmarkStart w:id="0" w:name="_GoBack"/>
      <w:bookmarkEnd w:id="0"/>
      <w:r w:rsidRPr="00B83550">
        <w:rPr>
          <w:b/>
          <w:noProof/>
          <w:color w:val="ED7D31" w:themeColor="accent2"/>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9760E6" w:rsidRDefault="00DE22BF" w:rsidP="000B3380">
      <w:pPr>
        <w:jc w:val="center"/>
        <w:rPr>
          <w:b/>
          <w:sz w:val="24"/>
          <w:szCs w:val="24"/>
        </w:rPr>
      </w:pPr>
      <w:r w:rsidRPr="009760E6">
        <w:rPr>
          <w:b/>
          <w:sz w:val="24"/>
          <w:szCs w:val="24"/>
        </w:rPr>
        <w:t>St. Micha</w:t>
      </w:r>
      <w:r w:rsidR="00DB76DA" w:rsidRPr="009760E6">
        <w:rPr>
          <w:b/>
          <w:sz w:val="24"/>
          <w:szCs w:val="24"/>
        </w:rPr>
        <w:t xml:space="preserve">el’s and St. Bernadette’s </w:t>
      </w:r>
      <w:r w:rsidR="00C76246" w:rsidRPr="009760E6">
        <w:rPr>
          <w:b/>
          <w:sz w:val="24"/>
          <w:szCs w:val="24"/>
        </w:rPr>
        <w:t xml:space="preserve">Parish </w:t>
      </w:r>
      <w:r w:rsidR="00DB76DA" w:rsidRPr="009760E6">
        <w:rPr>
          <w:b/>
          <w:sz w:val="24"/>
          <w:szCs w:val="24"/>
        </w:rPr>
        <w:t>Pastoral Team</w:t>
      </w:r>
    </w:p>
    <w:p w14:paraId="5280CB25" w14:textId="77777777" w:rsidR="00233FA6" w:rsidRPr="009760E6" w:rsidRDefault="00BF58BA" w:rsidP="00BF58BA">
      <w:pPr>
        <w:jc w:val="center"/>
        <w:rPr>
          <w:b/>
          <w:i/>
        </w:rPr>
      </w:pPr>
      <w:r w:rsidRPr="009760E6">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53B7CC17" w14:textId="77777777" w:rsidTr="008021B3">
        <w:tc>
          <w:tcPr>
            <w:tcW w:w="4644" w:type="dxa"/>
          </w:tcPr>
          <w:p w14:paraId="31FE3C7C" w14:textId="77777777" w:rsidR="00773645" w:rsidRPr="009760E6" w:rsidRDefault="00773645" w:rsidP="008021B3">
            <w:pPr>
              <w:spacing w:after="0" w:line="240" w:lineRule="auto"/>
              <w:rPr>
                <w:b/>
              </w:rPr>
            </w:pPr>
            <w:r w:rsidRPr="009760E6">
              <w:rPr>
                <w:b/>
              </w:rPr>
              <w:t>Meeting:</w:t>
            </w:r>
          </w:p>
        </w:tc>
        <w:tc>
          <w:tcPr>
            <w:tcW w:w="4678" w:type="dxa"/>
          </w:tcPr>
          <w:p w14:paraId="0163260F" w14:textId="7D55BE1D" w:rsidR="00773645" w:rsidRPr="009760E6" w:rsidRDefault="0099199A" w:rsidP="008021B3">
            <w:pPr>
              <w:spacing w:after="0" w:line="240" w:lineRule="auto"/>
            </w:pPr>
            <w:r>
              <w:t xml:space="preserve">Monthly </w:t>
            </w:r>
            <w:r w:rsidR="00DC3EE0" w:rsidRPr="009760E6">
              <w:t>Meeting</w:t>
            </w:r>
          </w:p>
        </w:tc>
      </w:tr>
      <w:tr w:rsidR="009760E6" w:rsidRPr="009760E6" w14:paraId="13F6A2A8" w14:textId="77777777" w:rsidTr="008021B3">
        <w:tc>
          <w:tcPr>
            <w:tcW w:w="4644" w:type="dxa"/>
          </w:tcPr>
          <w:p w14:paraId="4D1D6280" w14:textId="77777777" w:rsidR="00773645" w:rsidRPr="009760E6" w:rsidRDefault="00773645" w:rsidP="008021B3">
            <w:pPr>
              <w:spacing w:after="0" w:line="240" w:lineRule="auto"/>
              <w:rPr>
                <w:b/>
              </w:rPr>
            </w:pPr>
            <w:r w:rsidRPr="009760E6">
              <w:rPr>
                <w:b/>
              </w:rPr>
              <w:t>Date &amp; Time:</w:t>
            </w:r>
          </w:p>
        </w:tc>
        <w:tc>
          <w:tcPr>
            <w:tcW w:w="4678" w:type="dxa"/>
          </w:tcPr>
          <w:p w14:paraId="7B58AD20" w14:textId="0DC9B6FC" w:rsidR="00773645" w:rsidRPr="009760E6" w:rsidRDefault="0027433B" w:rsidP="008021B3">
            <w:pPr>
              <w:spacing w:after="0" w:line="240" w:lineRule="auto"/>
            </w:pPr>
            <w:r>
              <w:t>0</w:t>
            </w:r>
            <w:r w:rsidR="00AA66E0">
              <w:t>3 February</w:t>
            </w:r>
            <w:r w:rsidR="0099199A">
              <w:t xml:space="preserve"> 2022</w:t>
            </w:r>
          </w:p>
        </w:tc>
      </w:tr>
      <w:tr w:rsidR="009760E6" w:rsidRPr="009760E6" w14:paraId="3267D1CB" w14:textId="77777777" w:rsidTr="008021B3">
        <w:tc>
          <w:tcPr>
            <w:tcW w:w="4644" w:type="dxa"/>
          </w:tcPr>
          <w:p w14:paraId="77CACE96" w14:textId="77777777" w:rsidR="00773645" w:rsidRPr="009760E6" w:rsidRDefault="00773645" w:rsidP="008021B3">
            <w:pPr>
              <w:spacing w:after="0" w:line="240" w:lineRule="auto"/>
              <w:rPr>
                <w:b/>
              </w:rPr>
            </w:pPr>
            <w:r w:rsidRPr="009760E6">
              <w:rPr>
                <w:b/>
              </w:rPr>
              <w:t>Location:</w:t>
            </w:r>
          </w:p>
        </w:tc>
        <w:tc>
          <w:tcPr>
            <w:tcW w:w="4678" w:type="dxa"/>
          </w:tcPr>
          <w:p w14:paraId="3A643C3D" w14:textId="0A4C3CC8" w:rsidR="00773645" w:rsidRPr="009760E6" w:rsidRDefault="00AA66E0" w:rsidP="008021B3">
            <w:pPr>
              <w:spacing w:after="0" w:line="240" w:lineRule="auto"/>
            </w:pPr>
            <w:r>
              <w:t>Lourdes Room St Bernadette’s</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7AADB712" w14:textId="77777777" w:rsidTr="008021B3">
        <w:tc>
          <w:tcPr>
            <w:tcW w:w="4644" w:type="dxa"/>
          </w:tcPr>
          <w:p w14:paraId="0C0F2B82" w14:textId="77777777" w:rsidR="004516D1" w:rsidRPr="009760E6" w:rsidRDefault="004516D1" w:rsidP="008021B3">
            <w:pPr>
              <w:spacing w:after="0" w:line="240" w:lineRule="auto"/>
              <w:rPr>
                <w:b/>
              </w:rPr>
            </w:pPr>
            <w:r w:rsidRPr="009760E6">
              <w:rPr>
                <w:b/>
              </w:rPr>
              <w:t>Attendees:</w:t>
            </w:r>
          </w:p>
        </w:tc>
        <w:tc>
          <w:tcPr>
            <w:tcW w:w="4678" w:type="dxa"/>
          </w:tcPr>
          <w:p w14:paraId="3D04C2B0" w14:textId="22C3CEEE" w:rsidR="004516D1" w:rsidRPr="009760E6" w:rsidRDefault="004516D1" w:rsidP="008021B3">
            <w:pPr>
              <w:spacing w:after="0" w:line="240" w:lineRule="auto"/>
            </w:pPr>
          </w:p>
        </w:tc>
      </w:tr>
      <w:tr w:rsidR="00010F8B" w:rsidRPr="009760E6" w14:paraId="2DB1715C" w14:textId="77777777" w:rsidTr="00850EAC">
        <w:trPr>
          <w:trHeight w:val="287"/>
        </w:trPr>
        <w:tc>
          <w:tcPr>
            <w:tcW w:w="4644" w:type="dxa"/>
          </w:tcPr>
          <w:p w14:paraId="7E9F9FAF" w14:textId="00F73C8B" w:rsidR="00010F8B" w:rsidRPr="009760E6" w:rsidRDefault="00010F8B" w:rsidP="00010F8B">
            <w:pPr>
              <w:spacing w:after="0" w:line="240" w:lineRule="auto"/>
            </w:pPr>
            <w:r w:rsidRPr="009760E6">
              <w:t>Clare Barnes (CB)</w:t>
            </w:r>
          </w:p>
        </w:tc>
        <w:tc>
          <w:tcPr>
            <w:tcW w:w="4678" w:type="dxa"/>
          </w:tcPr>
          <w:p w14:paraId="4CBDF01D" w14:textId="3FD82EFB" w:rsidR="0099199A" w:rsidRPr="009760E6" w:rsidRDefault="00AA66E0" w:rsidP="00010F8B">
            <w:pPr>
              <w:spacing w:after="0" w:line="240" w:lineRule="auto"/>
            </w:pPr>
            <w:r>
              <w:t>Sean Thorpe (ST)</w:t>
            </w:r>
          </w:p>
        </w:tc>
      </w:tr>
      <w:tr w:rsidR="00010F8B" w:rsidRPr="009760E6" w14:paraId="783DD006" w14:textId="77777777" w:rsidTr="00850EAC">
        <w:trPr>
          <w:trHeight w:val="287"/>
        </w:trPr>
        <w:tc>
          <w:tcPr>
            <w:tcW w:w="4644" w:type="dxa"/>
          </w:tcPr>
          <w:p w14:paraId="0B56B4AF" w14:textId="29C46BC5" w:rsidR="00010F8B" w:rsidRPr="009760E6" w:rsidRDefault="0027433B" w:rsidP="00010F8B">
            <w:pPr>
              <w:spacing w:after="0" w:line="240" w:lineRule="auto"/>
            </w:pPr>
            <w:r w:rsidRPr="009760E6">
              <w:t>Laura Doyle (LD)</w:t>
            </w:r>
            <w:r w:rsidR="00AA66E0">
              <w:t xml:space="preserve"> Chair</w:t>
            </w:r>
          </w:p>
        </w:tc>
        <w:tc>
          <w:tcPr>
            <w:tcW w:w="4678" w:type="dxa"/>
          </w:tcPr>
          <w:p w14:paraId="185E6462" w14:textId="38BCE8B1" w:rsidR="00010F8B" w:rsidRPr="009760E6" w:rsidRDefault="00AA66E0" w:rsidP="00010F8B">
            <w:pPr>
              <w:spacing w:after="0" w:line="240" w:lineRule="auto"/>
            </w:pPr>
            <w:r w:rsidRPr="009760E6">
              <w:t>Angela Still (AS)</w:t>
            </w:r>
          </w:p>
        </w:tc>
      </w:tr>
      <w:tr w:rsidR="00010F8B" w:rsidRPr="009760E6" w14:paraId="1909A7F7" w14:textId="77777777" w:rsidTr="00850EAC">
        <w:trPr>
          <w:trHeight w:val="287"/>
        </w:trPr>
        <w:tc>
          <w:tcPr>
            <w:tcW w:w="4644" w:type="dxa"/>
          </w:tcPr>
          <w:p w14:paraId="5EF7CE45" w14:textId="1943FD41" w:rsidR="00010F8B" w:rsidRPr="009760E6" w:rsidRDefault="0027433B" w:rsidP="00010F8B">
            <w:pPr>
              <w:spacing w:after="0" w:line="240" w:lineRule="auto"/>
            </w:pPr>
            <w:r w:rsidRPr="009760E6">
              <w:t>Gillian Howarth (GH)</w:t>
            </w:r>
          </w:p>
        </w:tc>
        <w:tc>
          <w:tcPr>
            <w:tcW w:w="4678" w:type="dxa"/>
          </w:tcPr>
          <w:p w14:paraId="63B10495" w14:textId="0680A1EF" w:rsidR="00010F8B" w:rsidRPr="009760E6" w:rsidRDefault="00AA66E0" w:rsidP="00010F8B">
            <w:pPr>
              <w:spacing w:after="0" w:line="240" w:lineRule="auto"/>
            </w:pPr>
            <w:r>
              <w:t xml:space="preserve">Kirsty </w:t>
            </w:r>
            <w:proofErr w:type="spellStart"/>
            <w:r>
              <w:t>Seaborn</w:t>
            </w:r>
            <w:proofErr w:type="spellEnd"/>
            <w:r>
              <w:t xml:space="preserve"> (KS)</w:t>
            </w:r>
          </w:p>
        </w:tc>
      </w:tr>
      <w:tr w:rsidR="00010F8B" w:rsidRPr="009760E6" w14:paraId="313D62E8" w14:textId="77777777" w:rsidTr="00850EAC">
        <w:trPr>
          <w:trHeight w:val="287"/>
        </w:trPr>
        <w:tc>
          <w:tcPr>
            <w:tcW w:w="4644" w:type="dxa"/>
          </w:tcPr>
          <w:p w14:paraId="413B3ACF" w14:textId="2DBC5F72" w:rsidR="00010F8B" w:rsidRPr="009760E6" w:rsidRDefault="00AA66E0" w:rsidP="00010F8B">
            <w:pPr>
              <w:spacing w:after="0" w:line="240" w:lineRule="auto"/>
            </w:pPr>
            <w:r>
              <w:t>Claire Colman (CC)</w:t>
            </w:r>
          </w:p>
        </w:tc>
        <w:tc>
          <w:tcPr>
            <w:tcW w:w="4678" w:type="dxa"/>
          </w:tcPr>
          <w:p w14:paraId="184BDBD6" w14:textId="2F1BA2D8" w:rsidR="00010F8B" w:rsidRPr="009760E6" w:rsidRDefault="00AA66E0" w:rsidP="00010F8B">
            <w:pPr>
              <w:spacing w:after="0" w:line="240" w:lineRule="auto"/>
            </w:pPr>
            <w:r>
              <w:t>Rachel Scully (RS)</w:t>
            </w:r>
          </w:p>
        </w:tc>
      </w:tr>
      <w:tr w:rsidR="00010F8B" w:rsidRPr="009760E6" w14:paraId="012835AB" w14:textId="77777777" w:rsidTr="00850EAC">
        <w:trPr>
          <w:trHeight w:val="287"/>
        </w:trPr>
        <w:tc>
          <w:tcPr>
            <w:tcW w:w="4644" w:type="dxa"/>
          </w:tcPr>
          <w:p w14:paraId="227D6E6C" w14:textId="59EA4B1A" w:rsidR="00010F8B" w:rsidRPr="009760E6" w:rsidRDefault="0027433B" w:rsidP="00010F8B">
            <w:pPr>
              <w:spacing w:after="0" w:line="240" w:lineRule="auto"/>
            </w:pPr>
            <w:r w:rsidRPr="009760E6">
              <w:t>Father Steven Parkinson (FrS)</w:t>
            </w:r>
          </w:p>
        </w:tc>
        <w:tc>
          <w:tcPr>
            <w:tcW w:w="4678" w:type="dxa"/>
          </w:tcPr>
          <w:p w14:paraId="4101E7D9" w14:textId="0FD10A72" w:rsidR="00010F8B" w:rsidRPr="009760E6" w:rsidRDefault="00010F8B" w:rsidP="00010F8B">
            <w:pPr>
              <w:spacing w:after="0" w:line="240" w:lineRule="auto"/>
            </w:pPr>
          </w:p>
        </w:tc>
      </w:tr>
      <w:tr w:rsidR="00AA66E0" w:rsidRPr="009760E6" w14:paraId="28E26A7D"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2A4C06DF" w14:textId="5242FC94" w:rsidR="00AA66E0" w:rsidRPr="00EB0508" w:rsidRDefault="00AA66E0" w:rsidP="00AA66E0">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41B070C1" w14:textId="707D318D" w:rsidR="00AA66E0" w:rsidRPr="009760E6" w:rsidRDefault="00AA66E0" w:rsidP="00AA66E0">
            <w:pPr>
              <w:spacing w:after="0" w:line="240" w:lineRule="auto"/>
            </w:pPr>
          </w:p>
        </w:tc>
      </w:tr>
      <w:tr w:rsidR="00AA66E0" w:rsidRPr="009760E6" w14:paraId="00FD7124"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18739BC8" w14:textId="4BE45D35" w:rsidR="00AA66E0" w:rsidRDefault="00AA66E0" w:rsidP="00AA66E0">
            <w:pPr>
              <w:spacing w:after="0" w:line="240" w:lineRule="auto"/>
            </w:pPr>
            <w:r w:rsidRPr="009760E6">
              <w:rPr>
                <w:b/>
                <w:bCs/>
              </w:rPr>
              <w:t>Apologies</w:t>
            </w:r>
          </w:p>
        </w:tc>
        <w:tc>
          <w:tcPr>
            <w:tcW w:w="4678" w:type="dxa"/>
            <w:tcBorders>
              <w:top w:val="single" w:sz="4" w:space="0" w:color="auto"/>
              <w:left w:val="single" w:sz="4" w:space="0" w:color="auto"/>
              <w:bottom w:val="single" w:sz="4" w:space="0" w:color="auto"/>
              <w:right w:val="single" w:sz="4" w:space="0" w:color="auto"/>
            </w:tcBorders>
          </w:tcPr>
          <w:p w14:paraId="262BFFB4" w14:textId="77777777" w:rsidR="00AA66E0" w:rsidRPr="009760E6" w:rsidRDefault="00AA66E0" w:rsidP="00AA66E0">
            <w:pPr>
              <w:spacing w:after="0" w:line="240" w:lineRule="auto"/>
            </w:pPr>
          </w:p>
        </w:tc>
      </w:tr>
      <w:tr w:rsidR="00AA66E0" w:rsidRPr="009760E6" w14:paraId="0808743F"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0A16B490" w14:textId="1ACD01D9" w:rsidR="00AA66E0" w:rsidRDefault="00AA66E0" w:rsidP="00AA66E0">
            <w:pPr>
              <w:spacing w:after="0" w:line="240" w:lineRule="auto"/>
            </w:pPr>
            <w:r w:rsidRPr="009760E6">
              <w:t>Jules Greene (JG</w:t>
            </w:r>
            <w:r>
              <w:t>)</w:t>
            </w:r>
          </w:p>
        </w:tc>
        <w:tc>
          <w:tcPr>
            <w:tcW w:w="4678" w:type="dxa"/>
            <w:tcBorders>
              <w:top w:val="single" w:sz="4" w:space="0" w:color="auto"/>
              <w:left w:val="single" w:sz="4" w:space="0" w:color="auto"/>
              <w:bottom w:val="single" w:sz="4" w:space="0" w:color="auto"/>
              <w:right w:val="single" w:sz="4" w:space="0" w:color="auto"/>
            </w:tcBorders>
          </w:tcPr>
          <w:p w14:paraId="2419ACD7" w14:textId="7070F53F" w:rsidR="00AA66E0" w:rsidRPr="009760E6" w:rsidRDefault="00AA66E0" w:rsidP="00AA66E0">
            <w:pPr>
              <w:spacing w:after="0" w:line="240" w:lineRule="auto"/>
            </w:pPr>
            <w:r>
              <w:t xml:space="preserve">Helen </w:t>
            </w:r>
            <w:proofErr w:type="spellStart"/>
            <w:r>
              <w:t>Sivills</w:t>
            </w:r>
            <w:proofErr w:type="spellEnd"/>
            <w:r>
              <w:t xml:space="preserve"> (HS)</w:t>
            </w:r>
          </w:p>
        </w:tc>
      </w:tr>
      <w:tr w:rsidR="00AA66E0" w:rsidRPr="009760E6"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57CD43BC" w:rsidR="00AA66E0" w:rsidRPr="009760E6" w:rsidRDefault="00AA66E0" w:rsidP="00AA66E0">
            <w:pPr>
              <w:spacing w:after="0" w:line="240" w:lineRule="auto"/>
            </w:pPr>
            <w:r w:rsidRPr="009760E6">
              <w:t xml:space="preserve">Andrea Reid (AR) </w:t>
            </w:r>
            <w:r>
              <w:t>– Chair</w:t>
            </w:r>
          </w:p>
        </w:tc>
        <w:tc>
          <w:tcPr>
            <w:tcW w:w="4678" w:type="dxa"/>
            <w:tcBorders>
              <w:top w:val="single" w:sz="4" w:space="0" w:color="auto"/>
              <w:left w:val="single" w:sz="4" w:space="0" w:color="auto"/>
              <w:bottom w:val="single" w:sz="4" w:space="0" w:color="auto"/>
              <w:right w:val="single" w:sz="4" w:space="0" w:color="auto"/>
            </w:tcBorders>
          </w:tcPr>
          <w:p w14:paraId="112F7579" w14:textId="387D67C0" w:rsidR="00AA66E0" w:rsidRPr="009760E6" w:rsidRDefault="00AA66E0" w:rsidP="00AA66E0">
            <w:pPr>
              <w:spacing w:after="0" w:line="240" w:lineRule="auto"/>
            </w:pPr>
            <w:r>
              <w:t>Claire Colman (CC)</w:t>
            </w:r>
          </w:p>
        </w:tc>
      </w:tr>
      <w:tr w:rsidR="00AA66E0" w:rsidRPr="009760E6" w14:paraId="2716E659"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55E9358C" w14:textId="0BAE0927" w:rsidR="00AA66E0" w:rsidRPr="0099199A" w:rsidRDefault="00AA66E0" w:rsidP="00AA66E0">
            <w:pPr>
              <w:spacing w:after="0" w:line="240" w:lineRule="auto"/>
            </w:pPr>
            <w:r>
              <w:t xml:space="preserve">Liz </w:t>
            </w:r>
            <w:proofErr w:type="spellStart"/>
            <w:r>
              <w:t>Sheader</w:t>
            </w:r>
            <w:proofErr w:type="spellEnd"/>
            <w:r>
              <w:t xml:space="preserve"> (LS)</w:t>
            </w:r>
          </w:p>
        </w:tc>
        <w:tc>
          <w:tcPr>
            <w:tcW w:w="4678" w:type="dxa"/>
            <w:tcBorders>
              <w:top w:val="single" w:sz="4" w:space="0" w:color="auto"/>
              <w:left w:val="single" w:sz="4" w:space="0" w:color="auto"/>
              <w:bottom w:val="single" w:sz="4" w:space="0" w:color="auto"/>
              <w:right w:val="single" w:sz="4" w:space="0" w:color="auto"/>
            </w:tcBorders>
          </w:tcPr>
          <w:p w14:paraId="6EB81552" w14:textId="3E01FFF3" w:rsidR="00AA66E0" w:rsidRPr="009760E6" w:rsidRDefault="00AA66E0" w:rsidP="00AA66E0">
            <w:pPr>
              <w:spacing w:after="0" w:line="240" w:lineRule="auto"/>
            </w:pPr>
          </w:p>
        </w:tc>
      </w:tr>
      <w:tr w:rsidR="00AA66E0" w:rsidRPr="009760E6" w14:paraId="66B2B63C" w14:textId="77777777" w:rsidTr="00AA66E0">
        <w:trPr>
          <w:trHeight w:val="70"/>
        </w:trPr>
        <w:tc>
          <w:tcPr>
            <w:tcW w:w="4644" w:type="dxa"/>
            <w:tcBorders>
              <w:top w:val="single" w:sz="4" w:space="0" w:color="auto"/>
              <w:left w:val="single" w:sz="4" w:space="0" w:color="auto"/>
              <w:bottom w:val="single" w:sz="4" w:space="0" w:color="auto"/>
              <w:right w:val="single" w:sz="4" w:space="0" w:color="auto"/>
            </w:tcBorders>
          </w:tcPr>
          <w:p w14:paraId="2CB1EB66" w14:textId="2EA1CDA6" w:rsidR="00AA66E0" w:rsidRPr="0099199A" w:rsidRDefault="00AA66E0" w:rsidP="00AA66E0">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40A074EE" w14:textId="6DC4E6E4" w:rsidR="00AA66E0" w:rsidRPr="009760E6" w:rsidRDefault="00AA66E0" w:rsidP="00AA66E0">
            <w:pPr>
              <w:spacing w:after="0" w:line="240" w:lineRule="auto"/>
            </w:pPr>
          </w:p>
        </w:tc>
      </w:tr>
    </w:tbl>
    <w:p w14:paraId="05B7EA86" w14:textId="7E8422EC" w:rsidR="00F1058E" w:rsidRPr="00FA45BC" w:rsidRDefault="00757184" w:rsidP="0027433B">
      <w:pPr>
        <w:pStyle w:val="NoSpacing"/>
        <w:numPr>
          <w:ilvl w:val="0"/>
          <w:numId w:val="1"/>
        </w:numPr>
        <w:ind w:left="0" w:hanging="284"/>
        <w:rPr>
          <w:rFonts w:asciiTheme="minorHAnsi" w:hAnsiTheme="minorHAnsi" w:cstheme="minorHAnsi"/>
          <w:b/>
          <w:sz w:val="24"/>
          <w:szCs w:val="24"/>
        </w:rPr>
      </w:pPr>
      <w:r w:rsidRPr="00FA45BC">
        <w:rPr>
          <w:rFonts w:asciiTheme="minorHAnsi" w:hAnsiTheme="minorHAnsi" w:cstheme="minorHAnsi"/>
          <w:b/>
          <w:sz w:val="24"/>
          <w:szCs w:val="24"/>
        </w:rPr>
        <w:t>Short prayer</w:t>
      </w:r>
    </w:p>
    <w:p w14:paraId="7806CCD2" w14:textId="115A3237" w:rsidR="004D14DD" w:rsidRPr="00FA45BC" w:rsidRDefault="00FA45BC" w:rsidP="00FA45BC">
      <w:pPr>
        <w:pStyle w:val="NoSpacing"/>
        <w:tabs>
          <w:tab w:val="left" w:pos="885"/>
        </w:tabs>
        <w:ind w:hanging="284"/>
        <w:rPr>
          <w:rFonts w:asciiTheme="minorHAnsi" w:hAnsiTheme="minorHAnsi" w:cstheme="minorHAnsi"/>
          <w:b/>
          <w:sz w:val="24"/>
          <w:szCs w:val="24"/>
        </w:rPr>
      </w:pPr>
      <w:r w:rsidRPr="00FA45BC">
        <w:rPr>
          <w:rFonts w:asciiTheme="minorHAnsi" w:hAnsiTheme="minorHAnsi" w:cstheme="minorHAnsi"/>
          <w:b/>
          <w:sz w:val="24"/>
          <w:szCs w:val="24"/>
        </w:rPr>
        <w:tab/>
      </w:r>
      <w:r w:rsidRPr="00FA45BC">
        <w:rPr>
          <w:rFonts w:asciiTheme="minorHAnsi" w:hAnsiTheme="minorHAnsi" w:cstheme="minorHAnsi"/>
          <w:b/>
          <w:sz w:val="24"/>
          <w:szCs w:val="24"/>
        </w:rPr>
        <w:tab/>
      </w:r>
    </w:p>
    <w:p w14:paraId="5AD80505" w14:textId="2AB01E2A" w:rsidR="00CD3B20" w:rsidRPr="00FA45BC" w:rsidRDefault="00CD3B20" w:rsidP="0027433B">
      <w:pPr>
        <w:pStyle w:val="NoSpacing"/>
        <w:numPr>
          <w:ilvl w:val="0"/>
          <w:numId w:val="1"/>
        </w:numPr>
        <w:ind w:left="0" w:hanging="284"/>
        <w:rPr>
          <w:rFonts w:asciiTheme="minorHAnsi" w:hAnsiTheme="minorHAnsi" w:cstheme="minorHAnsi"/>
          <w:b/>
          <w:bCs/>
          <w:sz w:val="24"/>
          <w:szCs w:val="24"/>
        </w:rPr>
      </w:pPr>
      <w:r w:rsidRPr="00FA45BC">
        <w:rPr>
          <w:rFonts w:asciiTheme="minorHAnsi" w:hAnsiTheme="minorHAnsi" w:cstheme="minorHAnsi"/>
          <w:b/>
          <w:sz w:val="24"/>
          <w:szCs w:val="24"/>
        </w:rPr>
        <w:t>Matters Arising</w:t>
      </w:r>
      <w:r w:rsidRPr="00FA45BC">
        <w:rPr>
          <w:rFonts w:asciiTheme="minorHAnsi" w:hAnsiTheme="minorHAnsi" w:cstheme="minorHAnsi"/>
          <w:bCs/>
          <w:sz w:val="24"/>
          <w:szCs w:val="24"/>
        </w:rPr>
        <w:tab/>
      </w:r>
    </w:p>
    <w:p w14:paraId="30837F56" w14:textId="7684757E" w:rsidR="00685EDB" w:rsidRPr="00FA45BC" w:rsidRDefault="00685EDB" w:rsidP="00685EDB">
      <w:pPr>
        <w:pStyle w:val="ListParagraph"/>
        <w:numPr>
          <w:ilvl w:val="0"/>
          <w:numId w:val="40"/>
        </w:numPr>
        <w:rPr>
          <w:rFonts w:asciiTheme="minorHAnsi" w:hAnsiTheme="minorHAnsi" w:cstheme="minorHAnsi"/>
          <w:bCs/>
          <w:sz w:val="24"/>
          <w:szCs w:val="24"/>
        </w:rPr>
      </w:pPr>
      <w:r w:rsidRPr="00FA45BC">
        <w:rPr>
          <w:rFonts w:asciiTheme="minorHAnsi" w:hAnsiTheme="minorHAnsi" w:cstheme="minorHAnsi"/>
          <w:b/>
          <w:bCs/>
          <w:sz w:val="24"/>
          <w:szCs w:val="24"/>
        </w:rPr>
        <w:t>Church attendance</w:t>
      </w:r>
      <w:r w:rsidRPr="00FA45BC">
        <w:rPr>
          <w:rFonts w:asciiTheme="minorHAnsi" w:hAnsiTheme="minorHAnsi" w:cstheme="minorHAnsi"/>
          <w:bCs/>
          <w:sz w:val="24"/>
          <w:szCs w:val="24"/>
        </w:rPr>
        <w:t xml:space="preserve"> - slightly up but does vary due to weather. Saturday evening varies a lot. Tuesday evening is good</w:t>
      </w:r>
    </w:p>
    <w:p w14:paraId="2791EF81" w14:textId="24B2763A" w:rsidR="00685EDB" w:rsidRPr="00FA45BC" w:rsidRDefault="00685EDB" w:rsidP="00765F83">
      <w:pPr>
        <w:pStyle w:val="ListParagraph"/>
        <w:numPr>
          <w:ilvl w:val="0"/>
          <w:numId w:val="40"/>
        </w:numPr>
        <w:rPr>
          <w:rFonts w:asciiTheme="minorHAnsi" w:hAnsiTheme="minorHAnsi" w:cstheme="minorHAnsi"/>
          <w:bCs/>
          <w:sz w:val="24"/>
          <w:szCs w:val="24"/>
        </w:rPr>
      </w:pPr>
      <w:r w:rsidRPr="00FA45BC">
        <w:rPr>
          <w:rFonts w:asciiTheme="minorHAnsi" w:hAnsiTheme="minorHAnsi" w:cstheme="minorHAnsi"/>
          <w:b/>
          <w:bCs/>
          <w:sz w:val="24"/>
          <w:szCs w:val="24"/>
        </w:rPr>
        <w:t xml:space="preserve">Guidance from the </w:t>
      </w:r>
      <w:proofErr w:type="gramStart"/>
      <w:r w:rsidRPr="00FA45BC">
        <w:rPr>
          <w:rFonts w:asciiTheme="minorHAnsi" w:hAnsiTheme="minorHAnsi" w:cstheme="minorHAnsi"/>
          <w:b/>
          <w:bCs/>
          <w:sz w:val="24"/>
          <w:szCs w:val="24"/>
        </w:rPr>
        <w:t xml:space="preserve">Diocese  </w:t>
      </w:r>
      <w:r w:rsidRPr="00FA45BC">
        <w:rPr>
          <w:rFonts w:asciiTheme="minorHAnsi" w:hAnsiTheme="minorHAnsi" w:cstheme="minorHAnsi"/>
          <w:bCs/>
          <w:sz w:val="24"/>
          <w:szCs w:val="24"/>
        </w:rPr>
        <w:t>-</w:t>
      </w:r>
      <w:proofErr w:type="gramEnd"/>
      <w:r w:rsidRPr="00FA45BC">
        <w:rPr>
          <w:rFonts w:asciiTheme="minorHAnsi" w:hAnsiTheme="minorHAnsi" w:cstheme="minorHAnsi"/>
          <w:bCs/>
          <w:sz w:val="24"/>
          <w:szCs w:val="24"/>
        </w:rPr>
        <w:t xml:space="preserve"> Liturgy can go back to as it was pre </w:t>
      </w:r>
      <w:proofErr w:type="spellStart"/>
      <w:r w:rsidRPr="00FA45BC">
        <w:rPr>
          <w:rFonts w:asciiTheme="minorHAnsi" w:hAnsiTheme="minorHAnsi" w:cstheme="minorHAnsi"/>
          <w:bCs/>
          <w:sz w:val="24"/>
          <w:szCs w:val="24"/>
        </w:rPr>
        <w:t>Covid</w:t>
      </w:r>
      <w:proofErr w:type="spellEnd"/>
      <w:r w:rsidRPr="00FA45BC">
        <w:rPr>
          <w:rFonts w:asciiTheme="minorHAnsi" w:hAnsiTheme="minorHAnsi" w:cstheme="minorHAnsi"/>
          <w:bCs/>
          <w:sz w:val="24"/>
          <w:szCs w:val="24"/>
        </w:rPr>
        <w:t xml:space="preserve"> except Communion of both kinds. Keep ventilation.  No need to clean. Holy Water back in the stoops. Sign of Peace is back. Can sing again. Can have more than one family at a Baptism.</w:t>
      </w:r>
    </w:p>
    <w:p w14:paraId="19E942C0" w14:textId="3F9256B9" w:rsidR="00685EDB" w:rsidRPr="00FA45BC" w:rsidRDefault="00685EDB" w:rsidP="00765F83">
      <w:pPr>
        <w:pStyle w:val="ListParagraph"/>
        <w:numPr>
          <w:ilvl w:val="0"/>
          <w:numId w:val="40"/>
        </w:numPr>
        <w:rPr>
          <w:rFonts w:asciiTheme="minorHAnsi" w:hAnsiTheme="minorHAnsi" w:cstheme="minorHAnsi"/>
          <w:bCs/>
          <w:sz w:val="24"/>
          <w:szCs w:val="24"/>
        </w:rPr>
      </w:pPr>
      <w:r w:rsidRPr="00FA45BC">
        <w:rPr>
          <w:rFonts w:asciiTheme="minorHAnsi" w:hAnsiTheme="minorHAnsi" w:cstheme="minorHAnsi"/>
          <w:b/>
          <w:bCs/>
          <w:sz w:val="24"/>
          <w:szCs w:val="24"/>
        </w:rPr>
        <w:t xml:space="preserve">Music </w:t>
      </w:r>
      <w:r w:rsidRPr="00FA45BC">
        <w:rPr>
          <w:rFonts w:asciiTheme="minorHAnsi" w:hAnsiTheme="minorHAnsi" w:cstheme="minorHAnsi"/>
          <w:bCs/>
          <w:sz w:val="24"/>
          <w:szCs w:val="24"/>
        </w:rPr>
        <w:t>– No musicians back yet, can sing unaccompanied. Fr S will contact the musicians</w:t>
      </w:r>
    </w:p>
    <w:p w14:paraId="4E638BB6" w14:textId="58284FA8" w:rsidR="00685EDB" w:rsidRPr="00FA45BC" w:rsidRDefault="00685EDB" w:rsidP="0027433B">
      <w:pPr>
        <w:pStyle w:val="NoSpacing"/>
        <w:numPr>
          <w:ilvl w:val="0"/>
          <w:numId w:val="1"/>
        </w:numPr>
        <w:ind w:left="0" w:hanging="284"/>
        <w:rPr>
          <w:rFonts w:asciiTheme="minorHAnsi" w:hAnsiTheme="minorHAnsi" w:cstheme="minorHAnsi"/>
          <w:b/>
          <w:bCs/>
          <w:sz w:val="24"/>
          <w:szCs w:val="24"/>
        </w:rPr>
      </w:pPr>
      <w:r w:rsidRPr="00FA45BC">
        <w:rPr>
          <w:rFonts w:asciiTheme="minorHAnsi" w:hAnsiTheme="minorHAnsi" w:cstheme="minorHAnsi"/>
          <w:b/>
          <w:bCs/>
          <w:sz w:val="24"/>
          <w:szCs w:val="24"/>
        </w:rPr>
        <w:t>Synod</w:t>
      </w:r>
    </w:p>
    <w:p w14:paraId="23BDFDC1" w14:textId="77777777" w:rsidR="007F4C9A" w:rsidRPr="00FA45BC" w:rsidRDefault="00806747" w:rsidP="007F4C9A">
      <w:pPr>
        <w:pStyle w:val="NoSpacing"/>
        <w:numPr>
          <w:ilvl w:val="0"/>
          <w:numId w:val="42"/>
        </w:numPr>
        <w:rPr>
          <w:rFonts w:asciiTheme="minorHAnsi" w:hAnsiTheme="minorHAnsi" w:cstheme="minorHAnsi"/>
          <w:bCs/>
          <w:sz w:val="24"/>
          <w:szCs w:val="24"/>
        </w:rPr>
      </w:pPr>
      <w:r w:rsidRPr="00FA45BC">
        <w:rPr>
          <w:rFonts w:asciiTheme="minorHAnsi" w:hAnsiTheme="minorHAnsi" w:cstheme="minorHAnsi"/>
          <w:bCs/>
          <w:sz w:val="24"/>
          <w:szCs w:val="24"/>
        </w:rPr>
        <w:t>Fr S thanks the members of the group who had sent in their answers to the questions remaining after the Synod meeting 2 weeks ago. He has also received reports from other parish groups and has sufficient to gather together a report from the parish</w:t>
      </w:r>
    </w:p>
    <w:p w14:paraId="1DB5474B" w14:textId="77777777" w:rsidR="007F4C9A" w:rsidRDefault="007F4C9A" w:rsidP="007F4C9A">
      <w:pPr>
        <w:pStyle w:val="NoSpacing"/>
        <w:ind w:left="1800"/>
        <w:rPr>
          <w:rFonts w:asciiTheme="minorHAnsi" w:hAnsiTheme="minorHAnsi" w:cstheme="minorHAnsi"/>
          <w:bCs/>
          <w:sz w:val="24"/>
          <w:szCs w:val="24"/>
        </w:rPr>
      </w:pPr>
    </w:p>
    <w:p w14:paraId="23FD0210" w14:textId="77777777" w:rsidR="00FA45BC" w:rsidRDefault="00FA45BC" w:rsidP="007F4C9A">
      <w:pPr>
        <w:pStyle w:val="NoSpacing"/>
        <w:ind w:left="1800"/>
        <w:rPr>
          <w:rFonts w:asciiTheme="minorHAnsi" w:hAnsiTheme="minorHAnsi" w:cstheme="minorHAnsi"/>
          <w:bCs/>
          <w:sz w:val="24"/>
          <w:szCs w:val="24"/>
        </w:rPr>
      </w:pPr>
    </w:p>
    <w:p w14:paraId="3C44E603" w14:textId="77777777" w:rsidR="00FA45BC" w:rsidRDefault="00FA45BC" w:rsidP="007F4C9A">
      <w:pPr>
        <w:pStyle w:val="NoSpacing"/>
        <w:ind w:left="1800"/>
        <w:rPr>
          <w:rFonts w:asciiTheme="minorHAnsi" w:hAnsiTheme="minorHAnsi" w:cstheme="minorHAnsi"/>
          <w:bCs/>
          <w:sz w:val="24"/>
          <w:szCs w:val="24"/>
        </w:rPr>
      </w:pPr>
    </w:p>
    <w:p w14:paraId="3A38D340" w14:textId="77777777" w:rsidR="00FA45BC" w:rsidRPr="00FA45BC" w:rsidRDefault="00FA45BC" w:rsidP="007F4C9A">
      <w:pPr>
        <w:pStyle w:val="NoSpacing"/>
        <w:ind w:left="1800"/>
        <w:rPr>
          <w:rFonts w:asciiTheme="minorHAnsi" w:hAnsiTheme="minorHAnsi" w:cstheme="minorHAnsi"/>
          <w:bCs/>
          <w:sz w:val="24"/>
          <w:szCs w:val="24"/>
        </w:rPr>
      </w:pPr>
    </w:p>
    <w:p w14:paraId="44CAF1B5" w14:textId="4ABC8ECF" w:rsidR="00CD72B8" w:rsidRPr="00FA45BC" w:rsidRDefault="004923D8" w:rsidP="007F4C9A">
      <w:pPr>
        <w:pStyle w:val="NoSpacing"/>
        <w:numPr>
          <w:ilvl w:val="0"/>
          <w:numId w:val="1"/>
        </w:numPr>
        <w:rPr>
          <w:rFonts w:asciiTheme="minorHAnsi" w:hAnsiTheme="minorHAnsi" w:cstheme="minorHAnsi"/>
          <w:b/>
          <w:bCs/>
          <w:sz w:val="24"/>
          <w:szCs w:val="24"/>
        </w:rPr>
      </w:pPr>
      <w:r w:rsidRPr="00FA45BC">
        <w:rPr>
          <w:rFonts w:asciiTheme="minorHAnsi" w:hAnsiTheme="minorHAnsi" w:cstheme="minorHAnsi"/>
          <w:b/>
          <w:bCs/>
          <w:sz w:val="24"/>
          <w:szCs w:val="24"/>
        </w:rPr>
        <w:lastRenderedPageBreak/>
        <w:t>International Mass</w:t>
      </w:r>
    </w:p>
    <w:p w14:paraId="4E7CBFFE" w14:textId="54BEEA9D" w:rsidR="007F4C9A" w:rsidRPr="00FA45BC" w:rsidRDefault="007F4C9A" w:rsidP="007F4C9A">
      <w:pPr>
        <w:pStyle w:val="NoSpacing"/>
        <w:numPr>
          <w:ilvl w:val="0"/>
          <w:numId w:val="42"/>
        </w:numPr>
        <w:rPr>
          <w:rFonts w:asciiTheme="minorHAnsi" w:hAnsiTheme="minorHAnsi" w:cstheme="minorHAnsi"/>
          <w:bCs/>
          <w:sz w:val="24"/>
          <w:szCs w:val="24"/>
        </w:rPr>
      </w:pPr>
      <w:r w:rsidRPr="00FA45BC">
        <w:rPr>
          <w:rFonts w:asciiTheme="minorHAnsi" w:hAnsiTheme="minorHAnsi" w:cstheme="minorHAnsi"/>
          <w:bCs/>
          <w:sz w:val="24"/>
          <w:szCs w:val="24"/>
        </w:rPr>
        <w:t xml:space="preserve">Much discussion to set a suitable date, not in Lent, </w:t>
      </w:r>
      <w:proofErr w:type="spellStart"/>
      <w:r w:rsidRPr="00FA45BC">
        <w:rPr>
          <w:rFonts w:asciiTheme="minorHAnsi" w:hAnsiTheme="minorHAnsi" w:cstheme="minorHAnsi"/>
          <w:bCs/>
          <w:sz w:val="24"/>
          <w:szCs w:val="24"/>
        </w:rPr>
        <w:t>Penticost</w:t>
      </w:r>
      <w:proofErr w:type="spellEnd"/>
      <w:r w:rsidRPr="00FA45BC">
        <w:rPr>
          <w:rFonts w:asciiTheme="minorHAnsi" w:hAnsiTheme="minorHAnsi" w:cstheme="minorHAnsi"/>
          <w:bCs/>
          <w:sz w:val="24"/>
          <w:szCs w:val="24"/>
        </w:rPr>
        <w:t xml:space="preserve">  is the Queens Jubilee weekend – Date set for Sunday 26</w:t>
      </w:r>
      <w:r w:rsidRPr="00FA45BC">
        <w:rPr>
          <w:rFonts w:asciiTheme="minorHAnsi" w:hAnsiTheme="minorHAnsi" w:cstheme="minorHAnsi"/>
          <w:bCs/>
          <w:sz w:val="24"/>
          <w:szCs w:val="24"/>
          <w:vertAlign w:val="superscript"/>
        </w:rPr>
        <w:t>th</w:t>
      </w:r>
      <w:r w:rsidRPr="00FA45BC">
        <w:rPr>
          <w:rFonts w:asciiTheme="minorHAnsi" w:hAnsiTheme="minorHAnsi" w:cstheme="minorHAnsi"/>
          <w:bCs/>
          <w:sz w:val="24"/>
          <w:szCs w:val="24"/>
        </w:rPr>
        <w:t xml:space="preserve"> June</w:t>
      </w:r>
    </w:p>
    <w:p w14:paraId="66E0AFA3" w14:textId="6FE581B3" w:rsidR="007F4C9A" w:rsidRPr="00FA45BC" w:rsidRDefault="007F4C9A" w:rsidP="007F4C9A">
      <w:pPr>
        <w:pStyle w:val="NoSpacing"/>
        <w:numPr>
          <w:ilvl w:val="0"/>
          <w:numId w:val="42"/>
        </w:numPr>
        <w:rPr>
          <w:rFonts w:asciiTheme="minorHAnsi" w:hAnsiTheme="minorHAnsi" w:cstheme="minorHAnsi"/>
          <w:bCs/>
          <w:sz w:val="24"/>
          <w:szCs w:val="24"/>
        </w:rPr>
      </w:pPr>
      <w:r w:rsidRPr="00FA45BC">
        <w:rPr>
          <w:rFonts w:asciiTheme="minorHAnsi" w:hAnsiTheme="minorHAnsi" w:cstheme="minorHAnsi"/>
          <w:bCs/>
          <w:sz w:val="24"/>
          <w:szCs w:val="24"/>
        </w:rPr>
        <w:t>Readings, Bidding prayers and Hymns in different languages</w:t>
      </w:r>
    </w:p>
    <w:p w14:paraId="52ADAAAF" w14:textId="0F8B5442" w:rsidR="007F4C9A" w:rsidRPr="00FA45BC" w:rsidRDefault="00FC1EFD" w:rsidP="00FC1EFD">
      <w:pPr>
        <w:pStyle w:val="NoSpacing"/>
        <w:numPr>
          <w:ilvl w:val="0"/>
          <w:numId w:val="42"/>
        </w:numPr>
        <w:rPr>
          <w:rFonts w:asciiTheme="minorHAnsi" w:hAnsiTheme="minorHAnsi" w:cstheme="minorHAnsi"/>
          <w:bCs/>
          <w:sz w:val="24"/>
          <w:szCs w:val="24"/>
        </w:rPr>
      </w:pPr>
      <w:r w:rsidRPr="00FA45BC">
        <w:rPr>
          <w:rFonts w:asciiTheme="minorHAnsi" w:hAnsiTheme="minorHAnsi" w:cstheme="minorHAnsi"/>
          <w:bCs/>
          <w:sz w:val="24"/>
          <w:szCs w:val="24"/>
        </w:rPr>
        <w:t>Nibbles &amp; Drinks outside after Mass</w:t>
      </w:r>
    </w:p>
    <w:p w14:paraId="2634267E" w14:textId="004FB26B" w:rsidR="007F4C9A" w:rsidRPr="00FA45BC" w:rsidRDefault="00FC1EFD" w:rsidP="00FC1EFD">
      <w:pPr>
        <w:pStyle w:val="NoSpacing"/>
        <w:numPr>
          <w:ilvl w:val="0"/>
          <w:numId w:val="1"/>
        </w:numPr>
        <w:textAlignment w:val="baseline"/>
        <w:rPr>
          <w:rFonts w:asciiTheme="minorHAnsi" w:hAnsiTheme="minorHAnsi" w:cstheme="minorHAnsi"/>
          <w:b/>
          <w:bCs/>
          <w:sz w:val="24"/>
          <w:szCs w:val="24"/>
        </w:rPr>
      </w:pPr>
      <w:r w:rsidRPr="00FA45BC">
        <w:rPr>
          <w:rFonts w:asciiTheme="minorHAnsi" w:hAnsiTheme="minorHAnsi" w:cstheme="minorHAnsi"/>
          <w:b/>
          <w:bCs/>
          <w:sz w:val="24"/>
          <w:szCs w:val="24"/>
        </w:rPr>
        <w:t xml:space="preserve">Lenten </w:t>
      </w:r>
      <w:proofErr w:type="spellStart"/>
      <w:r w:rsidRPr="00FA45BC">
        <w:rPr>
          <w:rFonts w:asciiTheme="minorHAnsi" w:hAnsiTheme="minorHAnsi" w:cstheme="minorHAnsi"/>
          <w:b/>
          <w:bCs/>
          <w:sz w:val="24"/>
          <w:szCs w:val="24"/>
        </w:rPr>
        <w:t>Activites</w:t>
      </w:r>
      <w:proofErr w:type="spellEnd"/>
    </w:p>
    <w:p w14:paraId="4E9542E3" w14:textId="39E300E3" w:rsidR="00FC1EFD" w:rsidRPr="00FA45BC" w:rsidRDefault="00FC1EFD"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From 2</w:t>
      </w:r>
      <w:r w:rsidRPr="00FA45BC">
        <w:rPr>
          <w:rFonts w:asciiTheme="minorHAnsi" w:hAnsiTheme="minorHAnsi" w:cstheme="minorHAnsi"/>
          <w:bCs/>
          <w:sz w:val="24"/>
          <w:szCs w:val="24"/>
          <w:vertAlign w:val="superscript"/>
        </w:rPr>
        <w:t>nd</w:t>
      </w:r>
      <w:r w:rsidRPr="00FA45BC">
        <w:rPr>
          <w:rFonts w:asciiTheme="minorHAnsi" w:hAnsiTheme="minorHAnsi" w:cstheme="minorHAnsi"/>
          <w:bCs/>
          <w:sz w:val="24"/>
          <w:szCs w:val="24"/>
        </w:rPr>
        <w:t xml:space="preserve"> March</w:t>
      </w:r>
    </w:p>
    <w:p w14:paraId="16D9BAE1" w14:textId="3CFA3F7A" w:rsidR="00FC1EFD" w:rsidRPr="00FA45BC" w:rsidRDefault="00FC1EFD"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Stations of the Cross 6.45pm  before the 7.30pm Mass at St Bernadette’s</w:t>
      </w:r>
    </w:p>
    <w:p w14:paraId="49A46E75" w14:textId="328CA64A" w:rsidR="00FC1EFD" w:rsidRPr="00FA45BC" w:rsidRDefault="00FC1EFD"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Fridays Mass 7am at St Bernadette’s</w:t>
      </w:r>
    </w:p>
    <w:p w14:paraId="3BB34205" w14:textId="57D99B16" w:rsidR="00747C60" w:rsidRPr="00FA45BC" w:rsidRDefault="00747C60"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Fr S will talk to Sally at Whitefield to re-establish the Good Friday Walk of Witness</w:t>
      </w:r>
    </w:p>
    <w:p w14:paraId="521F817E" w14:textId="281073F5" w:rsidR="00747C60" w:rsidRPr="00FA45BC" w:rsidRDefault="00747C60"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Fr S will flag up the idea of Station Masses in the Deanery, possibly every other week in Lent, spread through the Deanery. Coffee etc. served after the Mass</w:t>
      </w:r>
    </w:p>
    <w:p w14:paraId="1A3D5719" w14:textId="3232E648" w:rsidR="00747C60" w:rsidRPr="00FA45BC" w:rsidRDefault="00747C60" w:rsidP="00FC1EFD">
      <w:pPr>
        <w:pStyle w:val="NoSpacing"/>
        <w:numPr>
          <w:ilvl w:val="0"/>
          <w:numId w:val="42"/>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Lenten Reflection – Saturday morning in the either the Lourdes Room or Archangel Room, Fr St will aim to find a speaker</w:t>
      </w:r>
    </w:p>
    <w:p w14:paraId="6F372928" w14:textId="447D1609" w:rsidR="00747C60" w:rsidRPr="00FA45BC" w:rsidRDefault="00747C60" w:rsidP="00747C60">
      <w:pPr>
        <w:pStyle w:val="NoSpacing"/>
        <w:numPr>
          <w:ilvl w:val="0"/>
          <w:numId w:val="1"/>
        </w:numPr>
        <w:textAlignment w:val="baseline"/>
        <w:rPr>
          <w:rFonts w:asciiTheme="minorHAnsi" w:hAnsiTheme="minorHAnsi" w:cstheme="minorHAnsi"/>
          <w:b/>
          <w:bCs/>
          <w:sz w:val="24"/>
          <w:szCs w:val="24"/>
        </w:rPr>
      </w:pPr>
      <w:r w:rsidRPr="00FA45BC">
        <w:rPr>
          <w:rFonts w:asciiTheme="minorHAnsi" w:hAnsiTheme="minorHAnsi" w:cstheme="minorHAnsi"/>
          <w:b/>
          <w:bCs/>
          <w:sz w:val="24"/>
          <w:szCs w:val="24"/>
        </w:rPr>
        <w:t xml:space="preserve">First </w:t>
      </w:r>
      <w:r w:rsidR="00FA45BC" w:rsidRPr="00FA45BC">
        <w:rPr>
          <w:rFonts w:asciiTheme="minorHAnsi" w:hAnsiTheme="minorHAnsi" w:cstheme="minorHAnsi"/>
          <w:b/>
          <w:bCs/>
          <w:sz w:val="24"/>
          <w:szCs w:val="24"/>
        </w:rPr>
        <w:t>Reconciliation</w:t>
      </w:r>
      <w:r w:rsidRPr="00FA45BC">
        <w:rPr>
          <w:rFonts w:asciiTheme="minorHAnsi" w:hAnsiTheme="minorHAnsi" w:cstheme="minorHAnsi"/>
          <w:b/>
          <w:bCs/>
          <w:sz w:val="24"/>
          <w:szCs w:val="24"/>
        </w:rPr>
        <w:t xml:space="preserve"> </w:t>
      </w:r>
    </w:p>
    <w:p w14:paraId="4D6C02AF" w14:textId="37582C34" w:rsidR="00747C60" w:rsidRPr="00FA45BC" w:rsidRDefault="00747C60"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Years 3 &amp; 4 approx. 100 children – St Michael’s Yr4 were not able to do this during Advent.</w:t>
      </w:r>
    </w:p>
    <w:p w14:paraId="12C1FEC9" w14:textId="47B8A96D" w:rsidR="00747C60" w:rsidRPr="00FA45BC" w:rsidRDefault="00747C60"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Possibly 10</w:t>
      </w:r>
      <w:r w:rsidRPr="00FA45BC">
        <w:rPr>
          <w:rFonts w:asciiTheme="minorHAnsi" w:hAnsiTheme="minorHAnsi" w:cstheme="minorHAnsi"/>
          <w:bCs/>
          <w:sz w:val="24"/>
          <w:szCs w:val="24"/>
          <w:vertAlign w:val="superscript"/>
        </w:rPr>
        <w:t>th</w:t>
      </w:r>
      <w:r w:rsidRPr="00FA45BC">
        <w:rPr>
          <w:rFonts w:asciiTheme="minorHAnsi" w:hAnsiTheme="minorHAnsi" w:cstheme="minorHAnsi"/>
          <w:bCs/>
          <w:sz w:val="24"/>
          <w:szCs w:val="24"/>
        </w:rPr>
        <w:t xml:space="preserve"> &amp; 16</w:t>
      </w:r>
      <w:r w:rsidRPr="00FA45BC">
        <w:rPr>
          <w:rFonts w:asciiTheme="minorHAnsi" w:hAnsiTheme="minorHAnsi" w:cstheme="minorHAnsi"/>
          <w:bCs/>
          <w:sz w:val="24"/>
          <w:szCs w:val="24"/>
          <w:vertAlign w:val="superscript"/>
        </w:rPr>
        <w:t>th</w:t>
      </w:r>
      <w:r w:rsidRPr="00FA45BC">
        <w:rPr>
          <w:rFonts w:asciiTheme="minorHAnsi" w:hAnsiTheme="minorHAnsi" w:cstheme="minorHAnsi"/>
          <w:bCs/>
          <w:sz w:val="24"/>
          <w:szCs w:val="24"/>
        </w:rPr>
        <w:t xml:space="preserve"> March</w:t>
      </w:r>
    </w:p>
    <w:p w14:paraId="07A10546" w14:textId="77777777" w:rsidR="00747C60" w:rsidRPr="00FA45BC" w:rsidRDefault="00747C60" w:rsidP="00747C60">
      <w:pPr>
        <w:pStyle w:val="NoSpacing"/>
        <w:ind w:left="1440"/>
        <w:textAlignment w:val="baseline"/>
        <w:rPr>
          <w:rFonts w:asciiTheme="minorHAnsi" w:hAnsiTheme="minorHAnsi" w:cstheme="minorHAnsi"/>
          <w:bCs/>
          <w:sz w:val="24"/>
          <w:szCs w:val="24"/>
        </w:rPr>
      </w:pPr>
    </w:p>
    <w:p w14:paraId="461C5368" w14:textId="1248A2FA" w:rsidR="00747C60" w:rsidRPr="00FA45BC" w:rsidRDefault="00747C60" w:rsidP="00747C60">
      <w:pPr>
        <w:pStyle w:val="NoSpacing"/>
        <w:numPr>
          <w:ilvl w:val="0"/>
          <w:numId w:val="1"/>
        </w:numPr>
        <w:textAlignment w:val="baseline"/>
        <w:rPr>
          <w:rFonts w:asciiTheme="minorHAnsi" w:hAnsiTheme="minorHAnsi" w:cstheme="minorHAnsi"/>
          <w:b/>
          <w:bCs/>
          <w:sz w:val="24"/>
          <w:szCs w:val="24"/>
        </w:rPr>
      </w:pPr>
      <w:r w:rsidRPr="00FA45BC">
        <w:rPr>
          <w:rFonts w:asciiTheme="minorHAnsi" w:hAnsiTheme="minorHAnsi" w:cstheme="minorHAnsi"/>
          <w:b/>
          <w:bCs/>
          <w:sz w:val="24"/>
          <w:szCs w:val="24"/>
        </w:rPr>
        <w:t>Any Other Business</w:t>
      </w:r>
    </w:p>
    <w:p w14:paraId="4754079A" w14:textId="37DA5F91" w:rsidR="00747C60" w:rsidRPr="00FA45BC" w:rsidRDefault="00747C60"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Parish Team meal booked for 11 people on 11</w:t>
      </w:r>
      <w:r w:rsidRPr="00FA45BC">
        <w:rPr>
          <w:rFonts w:asciiTheme="minorHAnsi" w:hAnsiTheme="minorHAnsi" w:cstheme="minorHAnsi"/>
          <w:bCs/>
          <w:sz w:val="24"/>
          <w:szCs w:val="24"/>
          <w:vertAlign w:val="superscript"/>
        </w:rPr>
        <w:t>th</w:t>
      </w:r>
      <w:r w:rsidRPr="00FA45BC">
        <w:rPr>
          <w:rFonts w:asciiTheme="minorHAnsi" w:hAnsiTheme="minorHAnsi" w:cstheme="minorHAnsi"/>
          <w:bCs/>
          <w:sz w:val="24"/>
          <w:szCs w:val="24"/>
        </w:rPr>
        <w:t xml:space="preserve"> Feb</w:t>
      </w:r>
    </w:p>
    <w:p w14:paraId="711E32DF" w14:textId="38ABF58A" w:rsidR="00747C60" w:rsidRPr="00FA45BC" w:rsidRDefault="00747C60"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 xml:space="preserve">ST reminded the group about the </w:t>
      </w:r>
      <w:r w:rsidR="00FA45BC" w:rsidRPr="00FA45BC">
        <w:rPr>
          <w:rFonts w:asciiTheme="minorHAnsi" w:hAnsiTheme="minorHAnsi" w:cstheme="minorHAnsi"/>
          <w:bCs/>
          <w:sz w:val="24"/>
          <w:szCs w:val="24"/>
        </w:rPr>
        <w:t xml:space="preserve">Accompaniment Event at </w:t>
      </w:r>
      <w:proofErr w:type="spellStart"/>
      <w:r w:rsidR="00FA45BC" w:rsidRPr="00FA45BC">
        <w:rPr>
          <w:rFonts w:asciiTheme="minorHAnsi" w:hAnsiTheme="minorHAnsi" w:cstheme="minorHAnsi"/>
          <w:bCs/>
          <w:sz w:val="24"/>
          <w:szCs w:val="24"/>
        </w:rPr>
        <w:t>Thornleigh</w:t>
      </w:r>
      <w:proofErr w:type="spellEnd"/>
      <w:r w:rsidR="00FA45BC" w:rsidRPr="00FA45BC">
        <w:rPr>
          <w:rFonts w:asciiTheme="minorHAnsi" w:hAnsiTheme="minorHAnsi" w:cstheme="minorHAnsi"/>
          <w:bCs/>
          <w:sz w:val="24"/>
          <w:szCs w:val="24"/>
        </w:rPr>
        <w:t xml:space="preserve"> College on Saturday 5th March. There are several very good speakers leading the meeting</w:t>
      </w:r>
    </w:p>
    <w:p w14:paraId="37F7841A" w14:textId="2936B5CF" w:rsidR="00FA45BC" w:rsidRPr="00FA45BC" w:rsidRDefault="00FA45BC"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Confirmation Mass for 22 Year 9 children. Will start again soon at St Monica’s with Year 8 pupils plus some Year 9 who are now showing an interest</w:t>
      </w:r>
    </w:p>
    <w:p w14:paraId="3FC60B7B" w14:textId="1478D7A3" w:rsidR="00FA45BC" w:rsidRPr="00FA45BC" w:rsidRDefault="00FA45BC"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 xml:space="preserve">Stewards </w:t>
      </w:r>
      <w:proofErr w:type="spellStart"/>
      <w:r w:rsidRPr="00FA45BC">
        <w:rPr>
          <w:rFonts w:asciiTheme="minorHAnsi" w:hAnsiTheme="minorHAnsi" w:cstheme="minorHAnsi"/>
          <w:bCs/>
          <w:sz w:val="24"/>
          <w:szCs w:val="24"/>
        </w:rPr>
        <w:t>Rota</w:t>
      </w:r>
      <w:proofErr w:type="spellEnd"/>
      <w:r w:rsidRPr="00FA45BC">
        <w:rPr>
          <w:rFonts w:asciiTheme="minorHAnsi" w:hAnsiTheme="minorHAnsi" w:cstheme="minorHAnsi"/>
          <w:bCs/>
          <w:sz w:val="24"/>
          <w:szCs w:val="24"/>
        </w:rPr>
        <w:t xml:space="preserve"> to be continued as before</w:t>
      </w:r>
    </w:p>
    <w:p w14:paraId="2BB33158" w14:textId="0E3D6463" w:rsidR="00FA45BC" w:rsidRPr="00FA45BC" w:rsidRDefault="00FA45BC" w:rsidP="00747C60">
      <w:pPr>
        <w:pStyle w:val="NoSpacing"/>
        <w:numPr>
          <w:ilvl w:val="1"/>
          <w:numId w:val="1"/>
        </w:numPr>
        <w:textAlignment w:val="baseline"/>
        <w:rPr>
          <w:rFonts w:asciiTheme="minorHAnsi" w:hAnsiTheme="minorHAnsi" w:cstheme="minorHAnsi"/>
          <w:bCs/>
          <w:sz w:val="24"/>
          <w:szCs w:val="24"/>
        </w:rPr>
      </w:pPr>
      <w:r w:rsidRPr="00FA45BC">
        <w:rPr>
          <w:rFonts w:asciiTheme="minorHAnsi" w:hAnsiTheme="minorHAnsi" w:cstheme="minorHAnsi"/>
          <w:bCs/>
          <w:sz w:val="24"/>
          <w:szCs w:val="24"/>
        </w:rPr>
        <w:t>Discussed possible funding of helpers or participants on the Diocese Pilgrimage – if it happens this year, and at the 2023 Lisbon Youth conference</w:t>
      </w:r>
    </w:p>
    <w:p w14:paraId="0F16D90E" w14:textId="77777777" w:rsidR="00CD72B8" w:rsidRPr="00FA45BC" w:rsidRDefault="00CD72B8" w:rsidP="00CD3B20">
      <w:pPr>
        <w:pStyle w:val="NoSpacing"/>
        <w:textAlignment w:val="baseline"/>
        <w:rPr>
          <w:rFonts w:asciiTheme="minorHAnsi" w:hAnsiTheme="minorHAnsi" w:cstheme="minorHAnsi"/>
          <w:bCs/>
          <w:sz w:val="24"/>
          <w:szCs w:val="24"/>
        </w:rPr>
      </w:pPr>
    </w:p>
    <w:p w14:paraId="308DEEAF" w14:textId="31977429" w:rsidR="004D14DD" w:rsidRPr="00FA45BC" w:rsidRDefault="004E4892" w:rsidP="009F6EA9">
      <w:pPr>
        <w:pStyle w:val="NoSpacing"/>
        <w:ind w:left="3600" w:hanging="3600"/>
        <w:rPr>
          <w:b/>
          <w:bCs/>
          <w:sz w:val="24"/>
          <w:szCs w:val="24"/>
        </w:rPr>
      </w:pPr>
      <w:r w:rsidRPr="00FA45BC">
        <w:rPr>
          <w:b/>
          <w:bCs/>
          <w:iCs/>
          <w:sz w:val="24"/>
          <w:szCs w:val="24"/>
        </w:rPr>
        <w:t xml:space="preserve">Date of Next </w:t>
      </w:r>
      <w:r w:rsidR="009F6EA9" w:rsidRPr="00FA45BC">
        <w:rPr>
          <w:b/>
          <w:bCs/>
          <w:iCs/>
          <w:sz w:val="24"/>
          <w:szCs w:val="24"/>
        </w:rPr>
        <w:t xml:space="preserve">Regular </w:t>
      </w:r>
      <w:r w:rsidRPr="00FA45BC">
        <w:rPr>
          <w:b/>
          <w:bCs/>
          <w:iCs/>
          <w:sz w:val="24"/>
          <w:szCs w:val="24"/>
        </w:rPr>
        <w:t xml:space="preserve">Meeting: </w:t>
      </w:r>
      <w:r w:rsidRPr="00FA45BC">
        <w:rPr>
          <w:b/>
          <w:bCs/>
          <w:iCs/>
          <w:sz w:val="24"/>
          <w:szCs w:val="24"/>
        </w:rPr>
        <w:tab/>
      </w:r>
      <w:r w:rsidR="009F6EA9" w:rsidRPr="00FA45BC">
        <w:rPr>
          <w:b/>
          <w:bCs/>
          <w:sz w:val="24"/>
          <w:szCs w:val="24"/>
        </w:rPr>
        <w:t>Thursday 3</w:t>
      </w:r>
      <w:r w:rsidR="009F6EA9" w:rsidRPr="00FA45BC">
        <w:rPr>
          <w:b/>
          <w:bCs/>
          <w:sz w:val="24"/>
          <w:szCs w:val="24"/>
          <w:vertAlign w:val="superscript"/>
        </w:rPr>
        <w:t>rd</w:t>
      </w:r>
      <w:r w:rsidR="00FA45BC" w:rsidRPr="00FA45BC">
        <w:rPr>
          <w:b/>
          <w:bCs/>
          <w:sz w:val="24"/>
          <w:szCs w:val="24"/>
        </w:rPr>
        <w:t xml:space="preserve"> March</w:t>
      </w:r>
      <w:r w:rsidR="009F6EA9" w:rsidRPr="00FA45BC">
        <w:rPr>
          <w:b/>
          <w:bCs/>
          <w:sz w:val="24"/>
          <w:szCs w:val="24"/>
        </w:rPr>
        <w:t xml:space="preserve"> in the Lourdes Room, St Bernadettes.</w:t>
      </w:r>
    </w:p>
    <w:p w14:paraId="3DFE4EC6" w14:textId="66657434" w:rsidR="006D1F6B" w:rsidRPr="00FA45BC" w:rsidRDefault="006D1F6B" w:rsidP="00617F02">
      <w:pPr>
        <w:pStyle w:val="NoSpacing"/>
        <w:rPr>
          <w:b/>
          <w:bCs/>
          <w:iCs/>
          <w:sz w:val="24"/>
          <w:szCs w:val="24"/>
        </w:rPr>
      </w:pPr>
    </w:p>
    <w:p w14:paraId="79A23D30" w14:textId="043FA51E" w:rsidR="004D14DD" w:rsidRPr="009F6EA9" w:rsidRDefault="009F6EA9" w:rsidP="00E0737F">
      <w:pPr>
        <w:pStyle w:val="NoSpacing"/>
        <w:rPr>
          <w:b/>
          <w:iCs/>
        </w:rPr>
      </w:pPr>
      <w:r w:rsidRPr="00FA45BC">
        <w:rPr>
          <w:b/>
          <w:iCs/>
          <w:sz w:val="24"/>
          <w:szCs w:val="24"/>
        </w:rPr>
        <w:t>Date of Future Regular Meetings:</w:t>
      </w:r>
      <w:r w:rsidRPr="00FA45BC">
        <w:rPr>
          <w:bCs/>
          <w:iCs/>
          <w:sz w:val="24"/>
          <w:szCs w:val="24"/>
        </w:rPr>
        <w:tab/>
      </w:r>
      <w:r w:rsidRPr="00FA45BC">
        <w:rPr>
          <w:b/>
          <w:iCs/>
          <w:sz w:val="24"/>
          <w:szCs w:val="24"/>
        </w:rPr>
        <w:t>First Thursday of the month subject to School Holida</w:t>
      </w:r>
      <w:r w:rsidRPr="009F6EA9">
        <w:rPr>
          <w:b/>
          <w:iCs/>
        </w:rPr>
        <w:t>ys.</w:t>
      </w:r>
    </w:p>
    <w:sectPr w:rsidR="004D14DD" w:rsidRPr="009F6EA9"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1C64" w14:textId="77777777" w:rsidR="006B0FFC" w:rsidRDefault="006B0FFC" w:rsidP="00DE22BF">
      <w:pPr>
        <w:spacing w:after="0" w:line="240" w:lineRule="auto"/>
      </w:pPr>
      <w:r>
        <w:separator/>
      </w:r>
    </w:p>
  </w:endnote>
  <w:endnote w:type="continuationSeparator" w:id="0">
    <w:p w14:paraId="63C2D8E9" w14:textId="77777777" w:rsidR="006B0FFC" w:rsidRDefault="006B0FFC"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1C8F" w14:textId="6D87EF13" w:rsidR="007F4C9A" w:rsidRDefault="007F4C9A">
    <w:pPr>
      <w:pStyle w:val="Footer"/>
    </w:pPr>
    <w:r>
      <w:t>PPT meeting 3</w:t>
    </w:r>
    <w:r w:rsidRPr="007F4C9A">
      <w:rPr>
        <w:vertAlign w:val="superscript"/>
      </w:rPr>
      <w:t>rd</w:t>
    </w:r>
    <w:r>
      <w:t xml:space="preserve"> Feb 2022</w:t>
    </w:r>
  </w:p>
  <w:p w14:paraId="7227A435" w14:textId="77777777" w:rsidR="00714F0C" w:rsidRPr="00BF4079" w:rsidRDefault="00714F0C" w:rsidP="008021B3">
    <w:pPr>
      <w:pStyle w:val="Footer"/>
      <w:tabs>
        <w:tab w:val="clear" w:pos="902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5457" w14:textId="77777777" w:rsidR="006B0FFC" w:rsidRDefault="006B0FFC" w:rsidP="00DE22BF">
      <w:pPr>
        <w:spacing w:after="0" w:line="240" w:lineRule="auto"/>
      </w:pPr>
      <w:r>
        <w:separator/>
      </w:r>
    </w:p>
  </w:footnote>
  <w:footnote w:type="continuationSeparator" w:id="0">
    <w:p w14:paraId="78138C31" w14:textId="77777777" w:rsidR="006B0FFC" w:rsidRDefault="006B0FFC" w:rsidP="00DE2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E0"/>
    <w:multiLevelType w:val="hybridMultilevel"/>
    <w:tmpl w:val="7CE4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39B0"/>
    <w:multiLevelType w:val="hybridMultilevel"/>
    <w:tmpl w:val="82D6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BF068A"/>
    <w:multiLevelType w:val="hybridMultilevel"/>
    <w:tmpl w:val="6E72750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656832"/>
    <w:multiLevelType w:val="hybridMultilevel"/>
    <w:tmpl w:val="34D6619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EF6377F"/>
    <w:multiLevelType w:val="hybridMultilevel"/>
    <w:tmpl w:val="93C8CB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0FDF1F66"/>
    <w:multiLevelType w:val="hybridMultilevel"/>
    <w:tmpl w:val="0E5E91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330DBA"/>
    <w:multiLevelType w:val="hybridMultilevel"/>
    <w:tmpl w:val="88B86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A0552"/>
    <w:multiLevelType w:val="hybridMultilevel"/>
    <w:tmpl w:val="934E9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E67881"/>
    <w:multiLevelType w:val="hybridMultilevel"/>
    <w:tmpl w:val="86608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14534"/>
    <w:multiLevelType w:val="hybridMultilevel"/>
    <w:tmpl w:val="260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E52BC"/>
    <w:multiLevelType w:val="hybridMultilevel"/>
    <w:tmpl w:val="7D940C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E2922C1"/>
    <w:multiLevelType w:val="hybridMultilevel"/>
    <w:tmpl w:val="E998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D1BFB"/>
    <w:multiLevelType w:val="hybridMultilevel"/>
    <w:tmpl w:val="7A5A2C36"/>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AD3C1C"/>
    <w:multiLevelType w:val="hybridMultilevel"/>
    <w:tmpl w:val="D7A0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9548B1"/>
    <w:multiLevelType w:val="hybridMultilevel"/>
    <w:tmpl w:val="BFC09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0594B"/>
    <w:multiLevelType w:val="hybridMultilevel"/>
    <w:tmpl w:val="8AF438A2"/>
    <w:lvl w:ilvl="0" w:tplc="B2642EC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3F3A4C20"/>
    <w:multiLevelType w:val="hybridMultilevel"/>
    <w:tmpl w:val="1B001560"/>
    <w:lvl w:ilvl="0" w:tplc="9CEC8E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DF56747"/>
    <w:multiLevelType w:val="hybridMultilevel"/>
    <w:tmpl w:val="924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642A7"/>
    <w:multiLevelType w:val="hybridMultilevel"/>
    <w:tmpl w:val="CF40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C04E31"/>
    <w:multiLevelType w:val="hybridMultilevel"/>
    <w:tmpl w:val="F5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0460D"/>
    <w:multiLevelType w:val="hybridMultilevel"/>
    <w:tmpl w:val="B8562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4520B7"/>
    <w:multiLevelType w:val="hybridMultilevel"/>
    <w:tmpl w:val="042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A8790B"/>
    <w:multiLevelType w:val="hybridMultilevel"/>
    <w:tmpl w:val="F5E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FF014EC"/>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A31CA2"/>
    <w:multiLevelType w:val="hybridMultilevel"/>
    <w:tmpl w:val="3D4AA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36172"/>
    <w:multiLevelType w:val="hybridMultilevel"/>
    <w:tmpl w:val="5940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A92D39"/>
    <w:multiLevelType w:val="hybridMultilevel"/>
    <w:tmpl w:val="519C3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058"/>
    <w:multiLevelType w:val="hybridMultilevel"/>
    <w:tmpl w:val="A5D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204B4"/>
    <w:multiLevelType w:val="hybridMultilevel"/>
    <w:tmpl w:val="43BAA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32"/>
  </w:num>
  <w:num w:numId="4">
    <w:abstractNumId w:val="4"/>
  </w:num>
  <w:num w:numId="5">
    <w:abstractNumId w:val="18"/>
  </w:num>
  <w:num w:numId="6">
    <w:abstractNumId w:val="26"/>
  </w:num>
  <w:num w:numId="7">
    <w:abstractNumId w:val="2"/>
  </w:num>
  <w:num w:numId="8">
    <w:abstractNumId w:val="3"/>
  </w:num>
  <w:num w:numId="9">
    <w:abstractNumId w:val="42"/>
  </w:num>
  <w:num w:numId="10">
    <w:abstractNumId w:val="11"/>
  </w:num>
  <w:num w:numId="11">
    <w:abstractNumId w:val="17"/>
  </w:num>
  <w:num w:numId="12">
    <w:abstractNumId w:val="19"/>
  </w:num>
  <w:num w:numId="13">
    <w:abstractNumId w:val="6"/>
  </w:num>
  <w:num w:numId="14">
    <w:abstractNumId w:val="35"/>
  </w:num>
  <w:num w:numId="15">
    <w:abstractNumId w:val="34"/>
  </w:num>
  <w:num w:numId="16">
    <w:abstractNumId w:val="20"/>
  </w:num>
  <w:num w:numId="17">
    <w:abstractNumId w:val="38"/>
  </w:num>
  <w:num w:numId="18">
    <w:abstractNumId w:val="5"/>
  </w:num>
  <w:num w:numId="19">
    <w:abstractNumId w:val="24"/>
  </w:num>
  <w:num w:numId="20">
    <w:abstractNumId w:val="36"/>
  </w:num>
  <w:num w:numId="21">
    <w:abstractNumId w:val="30"/>
  </w:num>
  <w:num w:numId="22">
    <w:abstractNumId w:val="22"/>
  </w:num>
  <w:num w:numId="23">
    <w:abstractNumId w:val="33"/>
  </w:num>
  <w:num w:numId="24">
    <w:abstractNumId w:val="41"/>
  </w:num>
  <w:num w:numId="25">
    <w:abstractNumId w:val="39"/>
  </w:num>
  <w:num w:numId="26">
    <w:abstractNumId w:val="27"/>
  </w:num>
  <w:num w:numId="27">
    <w:abstractNumId w:val="1"/>
  </w:num>
  <w:num w:numId="28">
    <w:abstractNumId w:val="40"/>
  </w:num>
  <w:num w:numId="29">
    <w:abstractNumId w:val="29"/>
  </w:num>
  <w:num w:numId="30">
    <w:abstractNumId w:val="31"/>
  </w:num>
  <w:num w:numId="31">
    <w:abstractNumId w:val="23"/>
  </w:num>
  <w:num w:numId="32">
    <w:abstractNumId w:val="15"/>
  </w:num>
  <w:num w:numId="33">
    <w:abstractNumId w:val="13"/>
  </w:num>
  <w:num w:numId="34">
    <w:abstractNumId w:val="37"/>
  </w:num>
  <w:num w:numId="35">
    <w:abstractNumId w:val="10"/>
  </w:num>
  <w:num w:numId="36">
    <w:abstractNumId w:val="0"/>
  </w:num>
  <w:num w:numId="37">
    <w:abstractNumId w:val="25"/>
  </w:num>
  <w:num w:numId="38">
    <w:abstractNumId w:val="16"/>
  </w:num>
  <w:num w:numId="39">
    <w:abstractNumId w:val="7"/>
  </w:num>
  <w:num w:numId="40">
    <w:abstractNumId w:val="9"/>
  </w:num>
  <w:num w:numId="41">
    <w:abstractNumId w:val="8"/>
  </w:num>
  <w:num w:numId="42">
    <w:abstractNumId w:val="21"/>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0485B"/>
    <w:rsid w:val="00010F8B"/>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C0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17C8"/>
    <w:rsid w:val="00092912"/>
    <w:rsid w:val="00093F7F"/>
    <w:rsid w:val="00094D48"/>
    <w:rsid w:val="00096186"/>
    <w:rsid w:val="00097228"/>
    <w:rsid w:val="000978ED"/>
    <w:rsid w:val="000A1109"/>
    <w:rsid w:val="000A16EC"/>
    <w:rsid w:val="000A1BD5"/>
    <w:rsid w:val="000A2BEC"/>
    <w:rsid w:val="000A5D68"/>
    <w:rsid w:val="000A5F64"/>
    <w:rsid w:val="000B057C"/>
    <w:rsid w:val="000B0C93"/>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D7A82"/>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0FEA"/>
    <w:rsid w:val="00101C38"/>
    <w:rsid w:val="001041AA"/>
    <w:rsid w:val="00105059"/>
    <w:rsid w:val="001052BB"/>
    <w:rsid w:val="00105FCC"/>
    <w:rsid w:val="001120CC"/>
    <w:rsid w:val="00112ED0"/>
    <w:rsid w:val="00113E4A"/>
    <w:rsid w:val="00115308"/>
    <w:rsid w:val="001166D5"/>
    <w:rsid w:val="00120D42"/>
    <w:rsid w:val="001229B6"/>
    <w:rsid w:val="00122BF3"/>
    <w:rsid w:val="00122E14"/>
    <w:rsid w:val="00123543"/>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51869"/>
    <w:rsid w:val="00152B7A"/>
    <w:rsid w:val="001532D6"/>
    <w:rsid w:val="00153758"/>
    <w:rsid w:val="0015498A"/>
    <w:rsid w:val="00154D87"/>
    <w:rsid w:val="00155900"/>
    <w:rsid w:val="001569C3"/>
    <w:rsid w:val="00157D30"/>
    <w:rsid w:val="001603F7"/>
    <w:rsid w:val="0016096C"/>
    <w:rsid w:val="00161089"/>
    <w:rsid w:val="00161C35"/>
    <w:rsid w:val="00162A27"/>
    <w:rsid w:val="00162EAF"/>
    <w:rsid w:val="00164567"/>
    <w:rsid w:val="00165BCC"/>
    <w:rsid w:val="00165CCF"/>
    <w:rsid w:val="001673F4"/>
    <w:rsid w:val="00167759"/>
    <w:rsid w:val="00167CCE"/>
    <w:rsid w:val="001727AB"/>
    <w:rsid w:val="0017384B"/>
    <w:rsid w:val="0017550F"/>
    <w:rsid w:val="00176F43"/>
    <w:rsid w:val="00180411"/>
    <w:rsid w:val="00183569"/>
    <w:rsid w:val="00183954"/>
    <w:rsid w:val="001844BA"/>
    <w:rsid w:val="00185E59"/>
    <w:rsid w:val="00186431"/>
    <w:rsid w:val="00190101"/>
    <w:rsid w:val="001906A4"/>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775"/>
    <w:rsid w:val="001C4E4E"/>
    <w:rsid w:val="001C4EA4"/>
    <w:rsid w:val="001D0B4D"/>
    <w:rsid w:val="001D1EB3"/>
    <w:rsid w:val="001D2A12"/>
    <w:rsid w:val="001D4A72"/>
    <w:rsid w:val="001D5674"/>
    <w:rsid w:val="001D7E9D"/>
    <w:rsid w:val="001E0591"/>
    <w:rsid w:val="001E128B"/>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46C"/>
    <w:rsid w:val="00210D80"/>
    <w:rsid w:val="00215088"/>
    <w:rsid w:val="00220BAB"/>
    <w:rsid w:val="00227DD5"/>
    <w:rsid w:val="00230004"/>
    <w:rsid w:val="002327D0"/>
    <w:rsid w:val="00233FA6"/>
    <w:rsid w:val="00234764"/>
    <w:rsid w:val="0023482F"/>
    <w:rsid w:val="00235DFC"/>
    <w:rsid w:val="0023637E"/>
    <w:rsid w:val="00237125"/>
    <w:rsid w:val="002408AC"/>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267"/>
    <w:rsid w:val="00270F88"/>
    <w:rsid w:val="00272096"/>
    <w:rsid w:val="00272B37"/>
    <w:rsid w:val="00273D6D"/>
    <w:rsid w:val="002742D3"/>
    <w:rsid w:val="0027433B"/>
    <w:rsid w:val="002746FF"/>
    <w:rsid w:val="00276129"/>
    <w:rsid w:val="002818DF"/>
    <w:rsid w:val="0028418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334"/>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5C21"/>
    <w:rsid w:val="00336749"/>
    <w:rsid w:val="00336C91"/>
    <w:rsid w:val="0033731D"/>
    <w:rsid w:val="00337761"/>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23D6"/>
    <w:rsid w:val="003D265A"/>
    <w:rsid w:val="003D4537"/>
    <w:rsid w:val="003D4E61"/>
    <w:rsid w:val="003D5327"/>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1E52"/>
    <w:rsid w:val="004020AF"/>
    <w:rsid w:val="004026F6"/>
    <w:rsid w:val="0040384A"/>
    <w:rsid w:val="0040584F"/>
    <w:rsid w:val="00406358"/>
    <w:rsid w:val="00407119"/>
    <w:rsid w:val="00411036"/>
    <w:rsid w:val="00411981"/>
    <w:rsid w:val="00412469"/>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4DD1"/>
    <w:rsid w:val="00465F61"/>
    <w:rsid w:val="004719B4"/>
    <w:rsid w:val="00471B6F"/>
    <w:rsid w:val="00472343"/>
    <w:rsid w:val="0047323F"/>
    <w:rsid w:val="00476E53"/>
    <w:rsid w:val="0048138E"/>
    <w:rsid w:val="00481C64"/>
    <w:rsid w:val="00483337"/>
    <w:rsid w:val="00486F29"/>
    <w:rsid w:val="004911D4"/>
    <w:rsid w:val="004915C8"/>
    <w:rsid w:val="004923D8"/>
    <w:rsid w:val="004924AD"/>
    <w:rsid w:val="00494D85"/>
    <w:rsid w:val="00494E0F"/>
    <w:rsid w:val="00494ECC"/>
    <w:rsid w:val="0049584E"/>
    <w:rsid w:val="004964DD"/>
    <w:rsid w:val="004971C6"/>
    <w:rsid w:val="004979C7"/>
    <w:rsid w:val="004A050A"/>
    <w:rsid w:val="004A0FA2"/>
    <w:rsid w:val="004A335A"/>
    <w:rsid w:val="004A3A7D"/>
    <w:rsid w:val="004A3F97"/>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344F"/>
    <w:rsid w:val="004C5F1A"/>
    <w:rsid w:val="004C7E6E"/>
    <w:rsid w:val="004C7FE1"/>
    <w:rsid w:val="004D0546"/>
    <w:rsid w:val="004D14DD"/>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A7E94"/>
    <w:rsid w:val="005B05C4"/>
    <w:rsid w:val="005B1140"/>
    <w:rsid w:val="005B4AFF"/>
    <w:rsid w:val="005C0D55"/>
    <w:rsid w:val="005C1E85"/>
    <w:rsid w:val="005C40AA"/>
    <w:rsid w:val="005C4DC1"/>
    <w:rsid w:val="005C5062"/>
    <w:rsid w:val="005C59C6"/>
    <w:rsid w:val="005C5CAE"/>
    <w:rsid w:val="005C6AE3"/>
    <w:rsid w:val="005C6DC9"/>
    <w:rsid w:val="005C743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F32"/>
    <w:rsid w:val="00604688"/>
    <w:rsid w:val="006100B7"/>
    <w:rsid w:val="00611CE5"/>
    <w:rsid w:val="00617B34"/>
    <w:rsid w:val="00617F02"/>
    <w:rsid w:val="00621927"/>
    <w:rsid w:val="00623F71"/>
    <w:rsid w:val="00624021"/>
    <w:rsid w:val="00625CB7"/>
    <w:rsid w:val="00631033"/>
    <w:rsid w:val="00632EB0"/>
    <w:rsid w:val="0063326D"/>
    <w:rsid w:val="00634D53"/>
    <w:rsid w:val="00635E72"/>
    <w:rsid w:val="00637E2B"/>
    <w:rsid w:val="0064000B"/>
    <w:rsid w:val="00640B7A"/>
    <w:rsid w:val="006444BD"/>
    <w:rsid w:val="006476C0"/>
    <w:rsid w:val="00647882"/>
    <w:rsid w:val="00650495"/>
    <w:rsid w:val="0065061B"/>
    <w:rsid w:val="00651B04"/>
    <w:rsid w:val="00654130"/>
    <w:rsid w:val="00654594"/>
    <w:rsid w:val="00654A23"/>
    <w:rsid w:val="00654EED"/>
    <w:rsid w:val="00655740"/>
    <w:rsid w:val="00665C68"/>
    <w:rsid w:val="00667069"/>
    <w:rsid w:val="006719C6"/>
    <w:rsid w:val="00672FAB"/>
    <w:rsid w:val="006731AA"/>
    <w:rsid w:val="0067320D"/>
    <w:rsid w:val="00673788"/>
    <w:rsid w:val="00675428"/>
    <w:rsid w:val="00675F0F"/>
    <w:rsid w:val="00682D35"/>
    <w:rsid w:val="00683AB9"/>
    <w:rsid w:val="00684140"/>
    <w:rsid w:val="00685EDB"/>
    <w:rsid w:val="00687E8E"/>
    <w:rsid w:val="00692514"/>
    <w:rsid w:val="00694420"/>
    <w:rsid w:val="0069625C"/>
    <w:rsid w:val="006A088F"/>
    <w:rsid w:val="006A0980"/>
    <w:rsid w:val="006A1EB1"/>
    <w:rsid w:val="006A43B8"/>
    <w:rsid w:val="006A4983"/>
    <w:rsid w:val="006A62C9"/>
    <w:rsid w:val="006B0FFC"/>
    <w:rsid w:val="006B37DE"/>
    <w:rsid w:val="006B6ECE"/>
    <w:rsid w:val="006C052A"/>
    <w:rsid w:val="006C2948"/>
    <w:rsid w:val="006C6547"/>
    <w:rsid w:val="006C682A"/>
    <w:rsid w:val="006C7516"/>
    <w:rsid w:val="006C767E"/>
    <w:rsid w:val="006C7693"/>
    <w:rsid w:val="006C7D6C"/>
    <w:rsid w:val="006D0340"/>
    <w:rsid w:val="006D0A57"/>
    <w:rsid w:val="006D1F6B"/>
    <w:rsid w:val="006D2FA1"/>
    <w:rsid w:val="006D319F"/>
    <w:rsid w:val="006D4651"/>
    <w:rsid w:val="006D5AD1"/>
    <w:rsid w:val="006D6002"/>
    <w:rsid w:val="006D6311"/>
    <w:rsid w:val="006D65CB"/>
    <w:rsid w:val="006E1424"/>
    <w:rsid w:val="006E1A21"/>
    <w:rsid w:val="006E1BAA"/>
    <w:rsid w:val="006E5654"/>
    <w:rsid w:val="006E7EC5"/>
    <w:rsid w:val="006F55F0"/>
    <w:rsid w:val="006F764B"/>
    <w:rsid w:val="00700E5F"/>
    <w:rsid w:val="0070199B"/>
    <w:rsid w:val="00701ABE"/>
    <w:rsid w:val="00711983"/>
    <w:rsid w:val="00714F0C"/>
    <w:rsid w:val="00715F7A"/>
    <w:rsid w:val="0071722A"/>
    <w:rsid w:val="00717801"/>
    <w:rsid w:val="00721570"/>
    <w:rsid w:val="00721944"/>
    <w:rsid w:val="00721D4B"/>
    <w:rsid w:val="00723738"/>
    <w:rsid w:val="00723D74"/>
    <w:rsid w:val="00724C5F"/>
    <w:rsid w:val="00734AD0"/>
    <w:rsid w:val="007418E0"/>
    <w:rsid w:val="00742CC3"/>
    <w:rsid w:val="00743E33"/>
    <w:rsid w:val="00744B6D"/>
    <w:rsid w:val="00747C60"/>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4C0D"/>
    <w:rsid w:val="007C5947"/>
    <w:rsid w:val="007D089A"/>
    <w:rsid w:val="007D131E"/>
    <w:rsid w:val="007D199D"/>
    <w:rsid w:val="007D1B67"/>
    <w:rsid w:val="007D362D"/>
    <w:rsid w:val="007D55FB"/>
    <w:rsid w:val="007D64D4"/>
    <w:rsid w:val="007D6570"/>
    <w:rsid w:val="007D7901"/>
    <w:rsid w:val="007E0E62"/>
    <w:rsid w:val="007E5FEA"/>
    <w:rsid w:val="007E6ED6"/>
    <w:rsid w:val="007F1667"/>
    <w:rsid w:val="007F24B5"/>
    <w:rsid w:val="007F4C9A"/>
    <w:rsid w:val="007F5290"/>
    <w:rsid w:val="007F557D"/>
    <w:rsid w:val="007F61E8"/>
    <w:rsid w:val="007F63BA"/>
    <w:rsid w:val="007F730D"/>
    <w:rsid w:val="007F792D"/>
    <w:rsid w:val="008021B3"/>
    <w:rsid w:val="008035BF"/>
    <w:rsid w:val="00803A3C"/>
    <w:rsid w:val="00803B05"/>
    <w:rsid w:val="008050F6"/>
    <w:rsid w:val="0080518C"/>
    <w:rsid w:val="00805A29"/>
    <w:rsid w:val="00806747"/>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272F0"/>
    <w:rsid w:val="00831836"/>
    <w:rsid w:val="00832208"/>
    <w:rsid w:val="008339FD"/>
    <w:rsid w:val="0083554A"/>
    <w:rsid w:val="008357B6"/>
    <w:rsid w:val="00835EC6"/>
    <w:rsid w:val="00836CF0"/>
    <w:rsid w:val="008408C8"/>
    <w:rsid w:val="0084190F"/>
    <w:rsid w:val="00841FE2"/>
    <w:rsid w:val="0084392D"/>
    <w:rsid w:val="008447EA"/>
    <w:rsid w:val="00845994"/>
    <w:rsid w:val="008477E6"/>
    <w:rsid w:val="00847B09"/>
    <w:rsid w:val="00850A19"/>
    <w:rsid w:val="00850F6A"/>
    <w:rsid w:val="00850FCA"/>
    <w:rsid w:val="00852B58"/>
    <w:rsid w:val="008538AA"/>
    <w:rsid w:val="00854284"/>
    <w:rsid w:val="00856020"/>
    <w:rsid w:val="00856503"/>
    <w:rsid w:val="00856BB4"/>
    <w:rsid w:val="008576D2"/>
    <w:rsid w:val="008576DC"/>
    <w:rsid w:val="00860C12"/>
    <w:rsid w:val="0086197B"/>
    <w:rsid w:val="0086201A"/>
    <w:rsid w:val="00862355"/>
    <w:rsid w:val="0086254F"/>
    <w:rsid w:val="00863B0C"/>
    <w:rsid w:val="00864357"/>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3638"/>
    <w:rsid w:val="0089452A"/>
    <w:rsid w:val="00895754"/>
    <w:rsid w:val="00895BB8"/>
    <w:rsid w:val="008968A2"/>
    <w:rsid w:val="00897939"/>
    <w:rsid w:val="00897E31"/>
    <w:rsid w:val="008A1B88"/>
    <w:rsid w:val="008A3253"/>
    <w:rsid w:val="008A51B8"/>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482A"/>
    <w:rsid w:val="008E4E15"/>
    <w:rsid w:val="008E677D"/>
    <w:rsid w:val="008E6914"/>
    <w:rsid w:val="008E7129"/>
    <w:rsid w:val="008E7D4F"/>
    <w:rsid w:val="008F38A1"/>
    <w:rsid w:val="008F4BFA"/>
    <w:rsid w:val="00900122"/>
    <w:rsid w:val="00900EF0"/>
    <w:rsid w:val="00901EB7"/>
    <w:rsid w:val="0090272D"/>
    <w:rsid w:val="009034AA"/>
    <w:rsid w:val="00904C27"/>
    <w:rsid w:val="0090521D"/>
    <w:rsid w:val="009060C9"/>
    <w:rsid w:val="0090743A"/>
    <w:rsid w:val="009078C7"/>
    <w:rsid w:val="0091119E"/>
    <w:rsid w:val="00911398"/>
    <w:rsid w:val="00912298"/>
    <w:rsid w:val="00913832"/>
    <w:rsid w:val="00915286"/>
    <w:rsid w:val="00916510"/>
    <w:rsid w:val="009175D1"/>
    <w:rsid w:val="00920C32"/>
    <w:rsid w:val="00920D96"/>
    <w:rsid w:val="009221CC"/>
    <w:rsid w:val="009225E7"/>
    <w:rsid w:val="00922F79"/>
    <w:rsid w:val="009230F9"/>
    <w:rsid w:val="009233B1"/>
    <w:rsid w:val="00923714"/>
    <w:rsid w:val="00932168"/>
    <w:rsid w:val="00933B02"/>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0E6"/>
    <w:rsid w:val="009764D9"/>
    <w:rsid w:val="00976CDA"/>
    <w:rsid w:val="00980EB4"/>
    <w:rsid w:val="00984E41"/>
    <w:rsid w:val="00985636"/>
    <w:rsid w:val="009862EC"/>
    <w:rsid w:val="0098692E"/>
    <w:rsid w:val="00986E89"/>
    <w:rsid w:val="009913BA"/>
    <w:rsid w:val="00991402"/>
    <w:rsid w:val="0099199A"/>
    <w:rsid w:val="009936A0"/>
    <w:rsid w:val="00993FA6"/>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37A"/>
    <w:rsid w:val="009C3639"/>
    <w:rsid w:val="009C4531"/>
    <w:rsid w:val="009C75BF"/>
    <w:rsid w:val="009C76BE"/>
    <w:rsid w:val="009C76F2"/>
    <w:rsid w:val="009D2573"/>
    <w:rsid w:val="009D27C3"/>
    <w:rsid w:val="009D47FD"/>
    <w:rsid w:val="009D5A87"/>
    <w:rsid w:val="009D691F"/>
    <w:rsid w:val="009E0918"/>
    <w:rsid w:val="009E09B5"/>
    <w:rsid w:val="009E1831"/>
    <w:rsid w:val="009E419A"/>
    <w:rsid w:val="009E5C89"/>
    <w:rsid w:val="009F15DC"/>
    <w:rsid w:val="009F275D"/>
    <w:rsid w:val="009F3FFC"/>
    <w:rsid w:val="009F6EA9"/>
    <w:rsid w:val="00A0024E"/>
    <w:rsid w:val="00A003AE"/>
    <w:rsid w:val="00A0135E"/>
    <w:rsid w:val="00A028E3"/>
    <w:rsid w:val="00A063EC"/>
    <w:rsid w:val="00A109BD"/>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0004"/>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3A46"/>
    <w:rsid w:val="00A94FF2"/>
    <w:rsid w:val="00A95548"/>
    <w:rsid w:val="00A96B26"/>
    <w:rsid w:val="00A96BB4"/>
    <w:rsid w:val="00AA0346"/>
    <w:rsid w:val="00AA1AF6"/>
    <w:rsid w:val="00AA1F9B"/>
    <w:rsid w:val="00AA2273"/>
    <w:rsid w:val="00AA283E"/>
    <w:rsid w:val="00AA2954"/>
    <w:rsid w:val="00AA3335"/>
    <w:rsid w:val="00AA52B5"/>
    <w:rsid w:val="00AA5C64"/>
    <w:rsid w:val="00AA66E0"/>
    <w:rsid w:val="00AA745C"/>
    <w:rsid w:val="00AA748B"/>
    <w:rsid w:val="00AA7DC6"/>
    <w:rsid w:val="00AB2F39"/>
    <w:rsid w:val="00AB33B7"/>
    <w:rsid w:val="00AB3CAE"/>
    <w:rsid w:val="00AB4A54"/>
    <w:rsid w:val="00AB5BCF"/>
    <w:rsid w:val="00AB6226"/>
    <w:rsid w:val="00AC1159"/>
    <w:rsid w:val="00AC3F55"/>
    <w:rsid w:val="00AC414C"/>
    <w:rsid w:val="00AC6163"/>
    <w:rsid w:val="00AC6FC0"/>
    <w:rsid w:val="00AD14AF"/>
    <w:rsid w:val="00AD3DDE"/>
    <w:rsid w:val="00AD3EA0"/>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4E8D"/>
    <w:rsid w:val="00AF7044"/>
    <w:rsid w:val="00B00786"/>
    <w:rsid w:val="00B034B8"/>
    <w:rsid w:val="00B05784"/>
    <w:rsid w:val="00B07BFE"/>
    <w:rsid w:val="00B11CB2"/>
    <w:rsid w:val="00B12180"/>
    <w:rsid w:val="00B1231C"/>
    <w:rsid w:val="00B136FD"/>
    <w:rsid w:val="00B15455"/>
    <w:rsid w:val="00B200DF"/>
    <w:rsid w:val="00B20853"/>
    <w:rsid w:val="00B21F28"/>
    <w:rsid w:val="00B227B4"/>
    <w:rsid w:val="00B2507C"/>
    <w:rsid w:val="00B25FB1"/>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3550"/>
    <w:rsid w:val="00B84808"/>
    <w:rsid w:val="00B85079"/>
    <w:rsid w:val="00B8680A"/>
    <w:rsid w:val="00B86973"/>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320E"/>
    <w:rsid w:val="00C158F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1306"/>
    <w:rsid w:val="00C42354"/>
    <w:rsid w:val="00C43183"/>
    <w:rsid w:val="00C43C0A"/>
    <w:rsid w:val="00C43CBD"/>
    <w:rsid w:val="00C45013"/>
    <w:rsid w:val="00C45237"/>
    <w:rsid w:val="00C45DBF"/>
    <w:rsid w:val="00C46964"/>
    <w:rsid w:val="00C46F56"/>
    <w:rsid w:val="00C477C5"/>
    <w:rsid w:val="00C522C4"/>
    <w:rsid w:val="00C52D0B"/>
    <w:rsid w:val="00C536EC"/>
    <w:rsid w:val="00C55CB9"/>
    <w:rsid w:val="00C56703"/>
    <w:rsid w:val="00C6386F"/>
    <w:rsid w:val="00C65350"/>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4E61"/>
    <w:rsid w:val="00CB5945"/>
    <w:rsid w:val="00CB621A"/>
    <w:rsid w:val="00CC1061"/>
    <w:rsid w:val="00CC16FB"/>
    <w:rsid w:val="00CC191A"/>
    <w:rsid w:val="00CC20C2"/>
    <w:rsid w:val="00CC2A1C"/>
    <w:rsid w:val="00CC5434"/>
    <w:rsid w:val="00CC6492"/>
    <w:rsid w:val="00CD0480"/>
    <w:rsid w:val="00CD1DDE"/>
    <w:rsid w:val="00CD3B20"/>
    <w:rsid w:val="00CD5175"/>
    <w:rsid w:val="00CD72B8"/>
    <w:rsid w:val="00CE2689"/>
    <w:rsid w:val="00CE2CF1"/>
    <w:rsid w:val="00CE4F16"/>
    <w:rsid w:val="00CE7ABE"/>
    <w:rsid w:val="00CF351E"/>
    <w:rsid w:val="00CF3939"/>
    <w:rsid w:val="00CF3F6B"/>
    <w:rsid w:val="00CF57BE"/>
    <w:rsid w:val="00CF655B"/>
    <w:rsid w:val="00D00F3B"/>
    <w:rsid w:val="00D0102A"/>
    <w:rsid w:val="00D012B9"/>
    <w:rsid w:val="00D01E77"/>
    <w:rsid w:val="00D02752"/>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18D7"/>
    <w:rsid w:val="00D92D76"/>
    <w:rsid w:val="00D9376A"/>
    <w:rsid w:val="00D93D54"/>
    <w:rsid w:val="00D94733"/>
    <w:rsid w:val="00D965C2"/>
    <w:rsid w:val="00D97B12"/>
    <w:rsid w:val="00DA0952"/>
    <w:rsid w:val="00DA169D"/>
    <w:rsid w:val="00DA1F08"/>
    <w:rsid w:val="00DA2D97"/>
    <w:rsid w:val="00DA3E70"/>
    <w:rsid w:val="00DA450A"/>
    <w:rsid w:val="00DA4FC7"/>
    <w:rsid w:val="00DA5CC0"/>
    <w:rsid w:val="00DA7B3E"/>
    <w:rsid w:val="00DB249C"/>
    <w:rsid w:val="00DB274D"/>
    <w:rsid w:val="00DB3AD9"/>
    <w:rsid w:val="00DB6B99"/>
    <w:rsid w:val="00DB748E"/>
    <w:rsid w:val="00DB76DA"/>
    <w:rsid w:val="00DC2C09"/>
    <w:rsid w:val="00DC35AD"/>
    <w:rsid w:val="00DC3EE0"/>
    <w:rsid w:val="00DC5F9F"/>
    <w:rsid w:val="00DD034C"/>
    <w:rsid w:val="00DD27AE"/>
    <w:rsid w:val="00DD5003"/>
    <w:rsid w:val="00DD5538"/>
    <w:rsid w:val="00DD55FA"/>
    <w:rsid w:val="00DE09A9"/>
    <w:rsid w:val="00DE22BF"/>
    <w:rsid w:val="00DE282E"/>
    <w:rsid w:val="00DE2A5B"/>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4F4B"/>
    <w:rsid w:val="00E77A7E"/>
    <w:rsid w:val="00E77D4E"/>
    <w:rsid w:val="00E8179E"/>
    <w:rsid w:val="00E83222"/>
    <w:rsid w:val="00E85070"/>
    <w:rsid w:val="00E866A5"/>
    <w:rsid w:val="00E87C67"/>
    <w:rsid w:val="00E87D8A"/>
    <w:rsid w:val="00E935F4"/>
    <w:rsid w:val="00E96116"/>
    <w:rsid w:val="00E96D56"/>
    <w:rsid w:val="00EA10BA"/>
    <w:rsid w:val="00EA197A"/>
    <w:rsid w:val="00EA2155"/>
    <w:rsid w:val="00EA2D7E"/>
    <w:rsid w:val="00EA3997"/>
    <w:rsid w:val="00EA5737"/>
    <w:rsid w:val="00EA6A88"/>
    <w:rsid w:val="00EB0508"/>
    <w:rsid w:val="00EB1062"/>
    <w:rsid w:val="00EB20F6"/>
    <w:rsid w:val="00EB266B"/>
    <w:rsid w:val="00EB40C6"/>
    <w:rsid w:val="00EB46EF"/>
    <w:rsid w:val="00EB4968"/>
    <w:rsid w:val="00EB5F36"/>
    <w:rsid w:val="00EC0281"/>
    <w:rsid w:val="00EC110C"/>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3A2F"/>
    <w:rsid w:val="00EE487A"/>
    <w:rsid w:val="00EE4905"/>
    <w:rsid w:val="00EE4D14"/>
    <w:rsid w:val="00EE5043"/>
    <w:rsid w:val="00EE54F2"/>
    <w:rsid w:val="00EE64A0"/>
    <w:rsid w:val="00EE6733"/>
    <w:rsid w:val="00EE79BC"/>
    <w:rsid w:val="00EF1EBE"/>
    <w:rsid w:val="00EF3A25"/>
    <w:rsid w:val="00F05BC3"/>
    <w:rsid w:val="00F0681D"/>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4D0B"/>
    <w:rsid w:val="00F76188"/>
    <w:rsid w:val="00F76722"/>
    <w:rsid w:val="00F821F0"/>
    <w:rsid w:val="00F822A1"/>
    <w:rsid w:val="00F831DA"/>
    <w:rsid w:val="00F84814"/>
    <w:rsid w:val="00F8506C"/>
    <w:rsid w:val="00F85C80"/>
    <w:rsid w:val="00F8747D"/>
    <w:rsid w:val="00F932B8"/>
    <w:rsid w:val="00F93FEB"/>
    <w:rsid w:val="00F9584E"/>
    <w:rsid w:val="00F97C10"/>
    <w:rsid w:val="00FA0339"/>
    <w:rsid w:val="00FA32B3"/>
    <w:rsid w:val="00FA3754"/>
    <w:rsid w:val="00FA45BC"/>
    <w:rsid w:val="00FA7C43"/>
    <w:rsid w:val="00FB2C79"/>
    <w:rsid w:val="00FB6425"/>
    <w:rsid w:val="00FB6D71"/>
    <w:rsid w:val="00FC0D6A"/>
    <w:rsid w:val="00FC1EFD"/>
    <w:rsid w:val="00FC36DD"/>
    <w:rsid w:val="00FC3BB3"/>
    <w:rsid w:val="00FC4F2B"/>
    <w:rsid w:val="00FC7160"/>
    <w:rsid w:val="00FD0ACD"/>
    <w:rsid w:val="00FD14AA"/>
    <w:rsid w:val="00FD14D8"/>
    <w:rsid w:val="00FD1915"/>
    <w:rsid w:val="00FD1D0B"/>
    <w:rsid w:val="00FD3423"/>
    <w:rsid w:val="00FD63E9"/>
    <w:rsid w:val="00FE0C52"/>
    <w:rsid w:val="00FE1100"/>
    <w:rsid w:val="00FE347A"/>
    <w:rsid w:val="00FE4645"/>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customStyle="1" w:styleId="UnresolvedMention">
    <w:name w:val="Unresolved Mention"/>
    <w:basedOn w:val="DefaultParagraphFont"/>
    <w:uiPriority w:val="99"/>
    <w:semiHidden/>
    <w:unhideWhenUsed/>
    <w:rsid w:val="00D9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646321873">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3FE0-506C-4C32-A985-14337AC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Angela Still</cp:lastModifiedBy>
  <cp:revision>2</cp:revision>
  <cp:lastPrinted>2017-08-19T10:37:00Z</cp:lastPrinted>
  <dcterms:created xsi:type="dcterms:W3CDTF">2022-02-08T11:25:00Z</dcterms:created>
  <dcterms:modified xsi:type="dcterms:W3CDTF">2022-02-08T11:25:00Z</dcterms:modified>
</cp:coreProperties>
</file>